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499D" w14:textId="6FF3BA83" w:rsidR="006C0256" w:rsidRPr="00C95190" w:rsidRDefault="006C0256" w:rsidP="006C0256">
      <w:pPr>
        <w:rPr>
          <w:rFonts w:ascii="Arial" w:hAnsi="Arial" w:cs="Arial"/>
          <w:b/>
          <w:sz w:val="56"/>
          <w:szCs w:val="56"/>
        </w:rPr>
      </w:pPr>
      <w:r w:rsidRPr="00C95190">
        <w:rPr>
          <w:rFonts w:ascii="Arial" w:hAnsi="Arial" w:cs="Arial"/>
          <w:b/>
          <w:sz w:val="56"/>
          <w:szCs w:val="56"/>
        </w:rPr>
        <w:t xml:space="preserve">Deputy Editor </w:t>
      </w:r>
      <w:r w:rsidR="00A81D4A" w:rsidRPr="00C95190">
        <w:rPr>
          <w:rFonts w:ascii="Arial" w:hAnsi="Arial" w:cs="Arial"/>
          <w:b/>
          <w:sz w:val="56"/>
          <w:szCs w:val="56"/>
        </w:rPr>
        <w:t>20</w:t>
      </w:r>
      <w:r w:rsidR="00006EFE" w:rsidRPr="00C95190">
        <w:rPr>
          <w:rFonts w:ascii="Arial" w:hAnsi="Arial" w:cs="Arial"/>
          <w:b/>
          <w:sz w:val="56"/>
          <w:szCs w:val="56"/>
        </w:rPr>
        <w:t>2</w:t>
      </w:r>
      <w:r w:rsidR="00D60B4D">
        <w:rPr>
          <w:rFonts w:ascii="Arial" w:hAnsi="Arial" w:cs="Arial"/>
          <w:b/>
          <w:sz w:val="56"/>
          <w:szCs w:val="56"/>
        </w:rPr>
        <w:t>6</w:t>
      </w:r>
      <w:r w:rsidR="00A81D4A" w:rsidRPr="00C95190">
        <w:rPr>
          <w:rFonts w:ascii="Arial" w:hAnsi="Arial" w:cs="Arial"/>
          <w:b/>
          <w:sz w:val="56"/>
          <w:szCs w:val="56"/>
        </w:rPr>
        <w:t>-202</w:t>
      </w:r>
      <w:r w:rsidR="00D60B4D">
        <w:rPr>
          <w:rFonts w:ascii="Arial" w:hAnsi="Arial" w:cs="Arial"/>
          <w:b/>
          <w:sz w:val="56"/>
          <w:szCs w:val="56"/>
        </w:rPr>
        <w:t>9</w:t>
      </w:r>
    </w:p>
    <w:p w14:paraId="6E19CFFE" w14:textId="39CCBF14" w:rsidR="001706E7" w:rsidRPr="00C95190" w:rsidRDefault="000818A6" w:rsidP="006C0256">
      <w:pPr>
        <w:rPr>
          <w:rFonts w:ascii="Arial" w:hAnsi="Arial" w:cs="Arial"/>
          <w:sz w:val="28"/>
          <w:szCs w:val="28"/>
        </w:rPr>
      </w:pPr>
      <w:r w:rsidRPr="00C95190">
        <w:rPr>
          <w:rFonts w:ascii="Arial" w:hAnsi="Arial" w:cs="Arial"/>
          <w:sz w:val="28"/>
          <w:szCs w:val="28"/>
        </w:rPr>
        <w:t>Journal of Plastic, Reconstructive and Aesthetic Surgery</w:t>
      </w:r>
      <w:r w:rsidR="00FE6F58">
        <w:rPr>
          <w:rFonts w:ascii="Arial" w:hAnsi="Arial" w:cs="Arial"/>
          <w:sz w:val="28"/>
          <w:szCs w:val="28"/>
        </w:rPr>
        <w:t xml:space="preserve"> (JPRAS)</w:t>
      </w:r>
    </w:p>
    <w:p w14:paraId="33E6302F" w14:textId="68C359B3" w:rsidR="00FE6F58" w:rsidRDefault="00FE6F58" w:rsidP="000818A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 xml:space="preserve">The Journal of Plastic, Reconstructive and Aesthetic Surgery (JPRAS) </w:t>
      </w:r>
      <w:r>
        <w:rPr>
          <w:rFonts w:ascii="Arial" w:hAnsi="Arial" w:cs="Arial"/>
          <w:sz w:val="20"/>
          <w:szCs w:val="20"/>
        </w:rPr>
        <w:t>is seeking candidates who have</w:t>
      </w:r>
      <w:r w:rsidRPr="00B221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record in</w:t>
      </w:r>
      <w:r w:rsidRPr="00B22161">
        <w:rPr>
          <w:rFonts w:ascii="Arial" w:hAnsi="Arial" w:cs="Arial"/>
          <w:sz w:val="20"/>
          <w:szCs w:val="20"/>
        </w:rPr>
        <w:t xml:space="preserve"> high quality scientific and</w:t>
      </w:r>
      <w:r>
        <w:rPr>
          <w:rFonts w:ascii="Arial" w:hAnsi="Arial" w:cs="Arial"/>
          <w:sz w:val="20"/>
          <w:szCs w:val="20"/>
        </w:rPr>
        <w:t>/or</w:t>
      </w:r>
      <w:r w:rsidRPr="00B22161">
        <w:rPr>
          <w:rFonts w:ascii="Arial" w:hAnsi="Arial" w:cs="Arial"/>
          <w:sz w:val="20"/>
          <w:szCs w:val="20"/>
        </w:rPr>
        <w:t xml:space="preserve"> clinical </w:t>
      </w:r>
      <w:r>
        <w:rPr>
          <w:rFonts w:ascii="Arial" w:hAnsi="Arial" w:cs="Arial"/>
          <w:sz w:val="20"/>
          <w:szCs w:val="20"/>
        </w:rPr>
        <w:t xml:space="preserve">activity for a </w:t>
      </w:r>
      <w:r w:rsidRPr="00C95190">
        <w:rPr>
          <w:rFonts w:ascii="Arial" w:hAnsi="Arial" w:cs="Arial"/>
          <w:sz w:val="20"/>
          <w:szCs w:val="20"/>
        </w:rPr>
        <w:t>Deputy Editor</w:t>
      </w:r>
      <w:r>
        <w:rPr>
          <w:rFonts w:ascii="Arial" w:hAnsi="Arial" w:cs="Arial"/>
          <w:sz w:val="20"/>
          <w:szCs w:val="20"/>
        </w:rPr>
        <w:t xml:space="preserve"> post</w:t>
      </w:r>
      <w:r w:rsidRPr="00C951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commence in </w:t>
      </w:r>
      <w:r w:rsidR="00D60B4D">
        <w:rPr>
          <w:rFonts w:ascii="Arial" w:hAnsi="Arial" w:cs="Arial"/>
          <w:sz w:val="20"/>
          <w:szCs w:val="20"/>
        </w:rPr>
        <w:t xml:space="preserve">September </w:t>
      </w:r>
      <w:r>
        <w:rPr>
          <w:rFonts w:ascii="Arial" w:hAnsi="Arial" w:cs="Arial"/>
          <w:sz w:val="20"/>
          <w:szCs w:val="20"/>
        </w:rPr>
        <w:t>202</w:t>
      </w:r>
      <w:r w:rsidR="00D60B4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6F4D39CF" w14:textId="4DB50602" w:rsidR="000818A6" w:rsidRPr="00C95190" w:rsidRDefault="00FE6F58" w:rsidP="000818A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JPRAS</w:t>
      </w:r>
      <w:r w:rsidR="000818A6" w:rsidRPr="00C95190">
        <w:rPr>
          <w:rFonts w:ascii="Arial" w:hAnsi="Arial" w:cs="Arial"/>
          <w:sz w:val="20"/>
          <w:szCs w:val="20"/>
        </w:rPr>
        <w:t xml:space="preserve"> is a leading international peer review journal</w:t>
      </w:r>
      <w:r w:rsidR="00E91C80" w:rsidRPr="00C95190">
        <w:rPr>
          <w:rFonts w:ascii="Arial" w:hAnsi="Arial" w:cs="Arial"/>
          <w:sz w:val="20"/>
          <w:szCs w:val="20"/>
        </w:rPr>
        <w:t xml:space="preserve">, with high impact factor </w:t>
      </w:r>
      <w:r w:rsidR="00E533AF">
        <w:rPr>
          <w:rFonts w:ascii="Arial" w:hAnsi="Arial" w:cs="Arial"/>
          <w:sz w:val="20"/>
          <w:szCs w:val="20"/>
        </w:rPr>
        <w:t xml:space="preserve">for the field </w:t>
      </w:r>
      <w:r w:rsidR="00E91C80" w:rsidRPr="00C95190">
        <w:rPr>
          <w:rFonts w:ascii="Arial" w:hAnsi="Arial" w:cs="Arial"/>
          <w:sz w:val="20"/>
          <w:szCs w:val="20"/>
        </w:rPr>
        <w:t xml:space="preserve">and </w:t>
      </w:r>
      <w:r w:rsidR="00E533AF">
        <w:rPr>
          <w:rFonts w:ascii="Arial" w:hAnsi="Arial" w:cs="Arial"/>
          <w:sz w:val="20"/>
          <w:szCs w:val="20"/>
        </w:rPr>
        <w:t xml:space="preserve">broad </w:t>
      </w:r>
      <w:r w:rsidR="00E91C80" w:rsidRPr="00C95190">
        <w:rPr>
          <w:rFonts w:ascii="Arial" w:hAnsi="Arial" w:cs="Arial"/>
          <w:sz w:val="20"/>
          <w:szCs w:val="20"/>
        </w:rPr>
        <w:t>international readership</w:t>
      </w:r>
      <w:r w:rsidR="000818A6" w:rsidRPr="00C95190">
        <w:rPr>
          <w:rFonts w:ascii="Arial" w:hAnsi="Arial" w:cs="Arial"/>
          <w:sz w:val="20"/>
          <w:szCs w:val="20"/>
        </w:rPr>
        <w:t xml:space="preserve">. </w:t>
      </w:r>
      <w:r w:rsidR="004D4C7D">
        <w:rPr>
          <w:rFonts w:ascii="Arial" w:hAnsi="Arial" w:cs="Arial"/>
          <w:sz w:val="20"/>
          <w:szCs w:val="20"/>
        </w:rPr>
        <w:t xml:space="preserve">We </w:t>
      </w:r>
      <w:r w:rsidR="000B7C96" w:rsidRPr="00B22161">
        <w:rPr>
          <w:rFonts w:ascii="Arial" w:hAnsi="Arial" w:cs="Arial"/>
          <w:sz w:val="20"/>
          <w:szCs w:val="20"/>
        </w:rPr>
        <w:t xml:space="preserve">seek to disseminate high-quality clinical and translational scientific research in order to enhance international standards of care in reconstructive and aesthetic plastic surgery. </w:t>
      </w:r>
      <w:r w:rsidR="004D4C7D">
        <w:rPr>
          <w:rFonts w:ascii="Arial" w:hAnsi="Arial" w:cs="Arial"/>
          <w:sz w:val="20"/>
          <w:szCs w:val="20"/>
        </w:rPr>
        <w:t xml:space="preserve">The </w:t>
      </w:r>
      <w:r w:rsidR="00E533AF">
        <w:rPr>
          <w:rFonts w:ascii="Arial" w:hAnsi="Arial" w:cs="Arial"/>
          <w:sz w:val="20"/>
          <w:szCs w:val="20"/>
        </w:rPr>
        <w:t>JPRAS Open</w:t>
      </w:r>
      <w:r w:rsidR="000B7C96">
        <w:rPr>
          <w:rFonts w:ascii="Arial" w:hAnsi="Arial" w:cs="Arial"/>
          <w:sz w:val="20"/>
          <w:szCs w:val="20"/>
        </w:rPr>
        <w:t xml:space="preserve"> </w:t>
      </w:r>
      <w:r w:rsidR="004D4C7D">
        <w:rPr>
          <w:rFonts w:ascii="Arial" w:hAnsi="Arial" w:cs="Arial"/>
          <w:sz w:val="20"/>
          <w:szCs w:val="20"/>
        </w:rPr>
        <w:t xml:space="preserve">is our sister Open Access </w:t>
      </w:r>
      <w:r w:rsidR="004E0B45">
        <w:rPr>
          <w:rFonts w:ascii="Arial" w:hAnsi="Arial" w:cs="Arial"/>
          <w:sz w:val="20"/>
          <w:szCs w:val="20"/>
        </w:rPr>
        <w:t>journal</w:t>
      </w:r>
      <w:r w:rsidR="00AA6AA6">
        <w:rPr>
          <w:rFonts w:ascii="Arial" w:hAnsi="Arial" w:cs="Arial"/>
          <w:sz w:val="20"/>
          <w:szCs w:val="20"/>
        </w:rPr>
        <w:t xml:space="preserve"> and is the fastest growing journal in plastic surgery. JPRAS Open</w:t>
      </w:r>
      <w:r w:rsidR="004D4C7D">
        <w:rPr>
          <w:rFonts w:ascii="Arial" w:hAnsi="Arial" w:cs="Arial"/>
          <w:sz w:val="20"/>
          <w:szCs w:val="20"/>
        </w:rPr>
        <w:t xml:space="preserve"> is keen</w:t>
      </w:r>
      <w:r w:rsidR="000B7C96" w:rsidRPr="00B22161">
        <w:rPr>
          <w:rFonts w:ascii="Arial" w:hAnsi="Arial" w:cs="Arial"/>
          <w:sz w:val="20"/>
          <w:szCs w:val="20"/>
        </w:rPr>
        <w:t xml:space="preserve"> to expand its </w:t>
      </w:r>
      <w:r w:rsidR="00E533AF">
        <w:rPr>
          <w:rFonts w:ascii="Arial" w:hAnsi="Arial" w:cs="Arial"/>
          <w:sz w:val="20"/>
          <w:szCs w:val="20"/>
        </w:rPr>
        <w:t xml:space="preserve">publication </w:t>
      </w:r>
      <w:r w:rsidR="004D4C7D">
        <w:rPr>
          <w:rFonts w:ascii="Arial" w:hAnsi="Arial" w:cs="Arial"/>
          <w:sz w:val="20"/>
          <w:szCs w:val="20"/>
        </w:rPr>
        <w:t>volume</w:t>
      </w:r>
      <w:r w:rsidR="00E533AF">
        <w:rPr>
          <w:rFonts w:ascii="Arial" w:hAnsi="Arial" w:cs="Arial"/>
          <w:sz w:val="20"/>
          <w:szCs w:val="20"/>
        </w:rPr>
        <w:t xml:space="preserve">, </w:t>
      </w:r>
      <w:r w:rsidR="000B7C96" w:rsidRPr="00B22161">
        <w:rPr>
          <w:rFonts w:ascii="Arial" w:hAnsi="Arial" w:cs="Arial"/>
          <w:sz w:val="20"/>
          <w:szCs w:val="20"/>
        </w:rPr>
        <w:t xml:space="preserve">educational remit and develop its online content, </w:t>
      </w:r>
      <w:r w:rsidR="00E61A12">
        <w:rPr>
          <w:rFonts w:ascii="Arial" w:hAnsi="Arial" w:cs="Arial"/>
          <w:sz w:val="20"/>
          <w:szCs w:val="20"/>
        </w:rPr>
        <w:t>whil</w:t>
      </w:r>
      <w:r w:rsidR="004D4C7D">
        <w:rPr>
          <w:rFonts w:ascii="Arial" w:hAnsi="Arial" w:cs="Arial"/>
          <w:sz w:val="20"/>
          <w:szCs w:val="20"/>
        </w:rPr>
        <w:t>st continuing to</w:t>
      </w:r>
      <w:r w:rsidR="000B7C96" w:rsidRPr="00B22161">
        <w:rPr>
          <w:rFonts w:ascii="Arial" w:hAnsi="Arial" w:cs="Arial"/>
          <w:sz w:val="20"/>
          <w:szCs w:val="20"/>
        </w:rPr>
        <w:t xml:space="preserve"> support evidence-based practice.</w:t>
      </w:r>
      <w:r w:rsidR="00734980">
        <w:rPr>
          <w:rFonts w:ascii="Arial" w:hAnsi="Arial" w:cs="Arial"/>
          <w:sz w:val="20"/>
          <w:szCs w:val="20"/>
        </w:rPr>
        <w:t xml:space="preserve"> This post will work across both journals</w:t>
      </w:r>
      <w:r w:rsidR="00D231A5">
        <w:rPr>
          <w:rFonts w:ascii="Arial" w:hAnsi="Arial" w:cs="Arial"/>
          <w:sz w:val="20"/>
          <w:szCs w:val="20"/>
        </w:rPr>
        <w:t>,</w:t>
      </w:r>
      <w:r w:rsidR="00734980">
        <w:rPr>
          <w:rFonts w:ascii="Arial" w:hAnsi="Arial" w:cs="Arial"/>
          <w:sz w:val="20"/>
          <w:szCs w:val="20"/>
        </w:rPr>
        <w:t xml:space="preserve"> but with a strong focus on JPRAS Open.</w:t>
      </w:r>
    </w:p>
    <w:p w14:paraId="5FF5C2A5" w14:textId="34B446DB" w:rsidR="00CC17AB" w:rsidRDefault="000B7C96" w:rsidP="00E91C80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B22161">
        <w:rPr>
          <w:rFonts w:ascii="Arial" w:hAnsi="Arial" w:cs="Arial"/>
          <w:sz w:val="20"/>
          <w:szCs w:val="20"/>
        </w:rPr>
        <w:t xml:space="preserve">The </w:t>
      </w:r>
      <w:r w:rsidR="004E0B45">
        <w:rPr>
          <w:rFonts w:ascii="Arial" w:hAnsi="Arial" w:cs="Arial"/>
          <w:sz w:val="20"/>
          <w:szCs w:val="20"/>
        </w:rPr>
        <w:t>J</w:t>
      </w:r>
      <w:r w:rsidRPr="00B22161">
        <w:rPr>
          <w:rFonts w:ascii="Arial" w:hAnsi="Arial" w:cs="Arial"/>
          <w:sz w:val="20"/>
          <w:szCs w:val="20"/>
        </w:rPr>
        <w:t>ournal</w:t>
      </w:r>
      <w:r w:rsidR="00AA6AA6">
        <w:rPr>
          <w:rFonts w:ascii="Arial" w:hAnsi="Arial" w:cs="Arial"/>
          <w:sz w:val="20"/>
          <w:szCs w:val="20"/>
        </w:rPr>
        <w:t>s</w:t>
      </w:r>
      <w:r w:rsidRPr="00B22161">
        <w:rPr>
          <w:rFonts w:ascii="Arial" w:hAnsi="Arial" w:cs="Arial"/>
          <w:sz w:val="20"/>
          <w:szCs w:val="20"/>
        </w:rPr>
        <w:t xml:space="preserve"> ha</w:t>
      </w:r>
      <w:r w:rsidR="00AA6AA6">
        <w:rPr>
          <w:rFonts w:ascii="Arial" w:hAnsi="Arial" w:cs="Arial"/>
          <w:sz w:val="20"/>
          <w:szCs w:val="20"/>
        </w:rPr>
        <w:t>ve</w:t>
      </w:r>
      <w:r w:rsidRPr="00B22161">
        <w:rPr>
          <w:rFonts w:ascii="Arial" w:hAnsi="Arial" w:cs="Arial"/>
          <w:sz w:val="20"/>
          <w:szCs w:val="20"/>
        </w:rPr>
        <w:t xml:space="preserve"> a strong Editorial team with a range of subspecialty remits</w:t>
      </w:r>
      <w:r w:rsidR="003C01F1">
        <w:rPr>
          <w:rFonts w:ascii="Arial" w:hAnsi="Arial" w:cs="Arial"/>
          <w:sz w:val="20"/>
          <w:szCs w:val="20"/>
        </w:rPr>
        <w:t xml:space="preserve"> and </w:t>
      </w:r>
      <w:r w:rsidR="004D4C7D">
        <w:rPr>
          <w:rFonts w:ascii="Arial" w:hAnsi="Arial" w:cs="Arial"/>
          <w:sz w:val="20"/>
          <w:szCs w:val="20"/>
        </w:rPr>
        <w:t xml:space="preserve">currently </w:t>
      </w:r>
      <w:r w:rsidR="003C01F1">
        <w:rPr>
          <w:rFonts w:ascii="Arial" w:hAnsi="Arial" w:cs="Arial"/>
          <w:sz w:val="20"/>
          <w:szCs w:val="20"/>
        </w:rPr>
        <w:t xml:space="preserve">achieves very fast processing times. </w:t>
      </w:r>
      <w:r w:rsidR="004D4C7D">
        <w:rPr>
          <w:rFonts w:ascii="Arial" w:hAnsi="Arial" w:cs="Arial"/>
          <w:sz w:val="20"/>
          <w:szCs w:val="20"/>
        </w:rPr>
        <w:t xml:space="preserve">Our ambitions are to </w:t>
      </w:r>
      <w:r w:rsidRPr="00B22161">
        <w:rPr>
          <w:rFonts w:ascii="Arial" w:hAnsi="Arial" w:cs="Arial"/>
          <w:sz w:val="20"/>
          <w:szCs w:val="20"/>
        </w:rPr>
        <w:t>provide an ever-better author and reviewer experience and continue to develop</w:t>
      </w:r>
      <w:r w:rsidR="004D4C7D">
        <w:rPr>
          <w:rFonts w:ascii="Arial" w:hAnsi="Arial" w:cs="Arial"/>
          <w:sz w:val="20"/>
          <w:szCs w:val="20"/>
        </w:rPr>
        <w:t xml:space="preserve"> the</w:t>
      </w:r>
      <w:r w:rsidRPr="00B22161">
        <w:rPr>
          <w:rFonts w:ascii="Arial" w:hAnsi="Arial" w:cs="Arial"/>
          <w:sz w:val="20"/>
          <w:szCs w:val="20"/>
        </w:rPr>
        <w:t xml:space="preserve"> international standing</w:t>
      </w:r>
      <w:r w:rsidR="004D4C7D">
        <w:rPr>
          <w:rFonts w:ascii="Arial" w:hAnsi="Arial" w:cs="Arial"/>
          <w:sz w:val="20"/>
          <w:szCs w:val="20"/>
        </w:rPr>
        <w:t xml:space="preserve"> of the JPRAS and JPRAS Open</w:t>
      </w:r>
      <w:r w:rsidRPr="00B22161">
        <w:rPr>
          <w:rFonts w:ascii="Arial" w:hAnsi="Arial" w:cs="Arial"/>
          <w:sz w:val="20"/>
          <w:szCs w:val="20"/>
        </w:rPr>
        <w:t>.</w:t>
      </w:r>
    </w:p>
    <w:p w14:paraId="655EF172" w14:textId="244F5FAA" w:rsidR="00DC7F39" w:rsidRDefault="00DC7F39" w:rsidP="00CC17AB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Successful candidates will build </w:t>
      </w:r>
      <w:r w:rsidR="00222A1A">
        <w:rPr>
          <w:rFonts w:ascii="Arial" w:hAnsi="Arial" w:cs="Arial"/>
          <w:sz w:val="20"/>
          <w:szCs w:val="20"/>
        </w:rPr>
        <w:t>JPRAS’</w:t>
      </w:r>
      <w:r>
        <w:rPr>
          <w:rFonts w:ascii="Arial" w:hAnsi="Arial" w:cs="Arial"/>
          <w:sz w:val="20"/>
          <w:szCs w:val="20"/>
        </w:rPr>
        <w:t xml:space="preserve"> international profile and</w:t>
      </w:r>
      <w:r w:rsidR="000B7C96">
        <w:rPr>
          <w:rFonts w:ascii="Arial" w:hAnsi="Arial" w:cs="Arial"/>
          <w:sz w:val="20"/>
          <w:szCs w:val="20"/>
        </w:rPr>
        <w:t xml:space="preserve"> work under </w:t>
      </w:r>
      <w:r w:rsidR="00222A1A">
        <w:rPr>
          <w:rFonts w:ascii="Arial" w:hAnsi="Arial" w:cs="Arial"/>
          <w:sz w:val="20"/>
          <w:szCs w:val="20"/>
        </w:rPr>
        <w:t>its</w:t>
      </w:r>
      <w:r w:rsidR="000B7C96">
        <w:rPr>
          <w:rFonts w:ascii="Arial" w:hAnsi="Arial" w:cs="Arial"/>
          <w:sz w:val="20"/>
          <w:szCs w:val="20"/>
        </w:rPr>
        <w:t xml:space="preserve"> </w:t>
      </w:r>
      <w:r w:rsidR="004E0B45">
        <w:rPr>
          <w:rFonts w:ascii="Arial" w:hAnsi="Arial" w:cs="Arial"/>
          <w:sz w:val="20"/>
          <w:szCs w:val="20"/>
        </w:rPr>
        <w:t>Editor-in-Chief’s</w:t>
      </w:r>
      <w:r>
        <w:rPr>
          <w:rFonts w:ascii="Arial" w:hAnsi="Arial" w:cs="Arial"/>
          <w:sz w:val="20"/>
          <w:szCs w:val="20"/>
        </w:rPr>
        <w:t xml:space="preserve"> guidance</w:t>
      </w:r>
      <w:r w:rsidR="00222A1A">
        <w:rPr>
          <w:rFonts w:ascii="Arial" w:hAnsi="Arial" w:cs="Arial"/>
          <w:sz w:val="20"/>
          <w:szCs w:val="20"/>
        </w:rPr>
        <w:t>.  They</w:t>
      </w:r>
      <w:r w:rsidR="000B7C96">
        <w:rPr>
          <w:rFonts w:ascii="Arial" w:hAnsi="Arial" w:cs="Arial"/>
          <w:sz w:val="20"/>
          <w:szCs w:val="20"/>
        </w:rPr>
        <w:t xml:space="preserve"> </w:t>
      </w:r>
      <w:r w:rsidR="00222A1A">
        <w:rPr>
          <w:rFonts w:ascii="Arial" w:hAnsi="Arial" w:cs="Arial"/>
          <w:sz w:val="20"/>
          <w:szCs w:val="20"/>
        </w:rPr>
        <w:t>will</w:t>
      </w:r>
      <w:r w:rsidR="000B7C96">
        <w:rPr>
          <w:rFonts w:ascii="Arial" w:hAnsi="Arial" w:cs="Arial"/>
          <w:sz w:val="20"/>
          <w:szCs w:val="20"/>
        </w:rPr>
        <w:t xml:space="preserve"> </w:t>
      </w:r>
      <w:r w:rsidR="00222A1A">
        <w:rPr>
          <w:rFonts w:ascii="Arial" w:hAnsi="Arial" w:cs="Arial"/>
          <w:sz w:val="20"/>
          <w:szCs w:val="20"/>
        </w:rPr>
        <w:t>ensure</w:t>
      </w:r>
      <w:r w:rsidR="000B7C96">
        <w:rPr>
          <w:rFonts w:ascii="Arial" w:hAnsi="Arial" w:cs="Arial"/>
          <w:sz w:val="20"/>
          <w:szCs w:val="20"/>
        </w:rPr>
        <w:t xml:space="preserve"> timely </w:t>
      </w:r>
      <w:r w:rsidR="00E61A12">
        <w:rPr>
          <w:rFonts w:ascii="Arial" w:hAnsi="Arial" w:cs="Arial"/>
          <w:sz w:val="20"/>
          <w:szCs w:val="20"/>
        </w:rPr>
        <w:t>peer review</w:t>
      </w:r>
      <w:r w:rsidR="000B7C96">
        <w:rPr>
          <w:rFonts w:ascii="Arial" w:hAnsi="Arial" w:cs="Arial"/>
          <w:sz w:val="20"/>
          <w:szCs w:val="20"/>
        </w:rPr>
        <w:t xml:space="preserve"> of submitted manuscripts</w:t>
      </w:r>
      <w:r>
        <w:rPr>
          <w:rFonts w:ascii="Arial" w:hAnsi="Arial" w:cs="Arial"/>
          <w:sz w:val="20"/>
          <w:szCs w:val="20"/>
        </w:rPr>
        <w:t xml:space="preserve"> to</w:t>
      </w:r>
      <w:r w:rsidR="00E61A12">
        <w:rPr>
          <w:rFonts w:ascii="Arial" w:hAnsi="Arial" w:cs="Arial"/>
          <w:sz w:val="20"/>
          <w:szCs w:val="20"/>
        </w:rPr>
        <w:t xml:space="preserve"> </w:t>
      </w:r>
      <w:r w:rsidR="000B7C96">
        <w:rPr>
          <w:rFonts w:ascii="Arial" w:hAnsi="Arial" w:cs="Arial"/>
          <w:sz w:val="20"/>
          <w:szCs w:val="20"/>
        </w:rPr>
        <w:t xml:space="preserve">maintain the </w:t>
      </w:r>
      <w:r w:rsidR="00E61A12">
        <w:rPr>
          <w:rFonts w:ascii="Arial" w:hAnsi="Arial" w:cs="Arial"/>
          <w:sz w:val="20"/>
          <w:szCs w:val="20"/>
        </w:rPr>
        <w:t xml:space="preserve">high </w:t>
      </w:r>
      <w:r w:rsidR="000B7C96">
        <w:rPr>
          <w:rFonts w:ascii="Arial" w:hAnsi="Arial" w:cs="Arial"/>
          <w:sz w:val="20"/>
          <w:szCs w:val="20"/>
        </w:rPr>
        <w:t>standard of publications in JPRAS</w:t>
      </w:r>
      <w:r w:rsidR="004D4C7D">
        <w:rPr>
          <w:rFonts w:ascii="Arial" w:hAnsi="Arial" w:cs="Arial"/>
          <w:sz w:val="20"/>
          <w:szCs w:val="20"/>
        </w:rPr>
        <w:t>/JPRAS Open</w:t>
      </w:r>
      <w:r w:rsidR="000B7C96">
        <w:rPr>
          <w:rFonts w:ascii="Arial" w:hAnsi="Arial" w:cs="Arial"/>
          <w:sz w:val="20"/>
          <w:szCs w:val="20"/>
        </w:rPr>
        <w:t xml:space="preserve"> and build stronger evidence bases for translational science and clinical practice.</w:t>
      </w:r>
      <w:r w:rsidR="00C01192">
        <w:rPr>
          <w:rFonts w:ascii="Arial" w:hAnsi="Arial" w:cs="Arial"/>
          <w:sz w:val="20"/>
          <w:szCs w:val="20"/>
        </w:rPr>
        <w:t xml:space="preserve"> </w:t>
      </w:r>
      <w:r w:rsidR="00E91C80" w:rsidRPr="00C95190">
        <w:rPr>
          <w:rFonts w:ascii="Arial" w:hAnsi="Arial" w:cs="Arial"/>
          <w:sz w:val="20"/>
          <w:szCs w:val="20"/>
        </w:rPr>
        <w:t>There is scope to be involved in publishing strategy</w:t>
      </w:r>
      <w:r w:rsidR="000B7C96">
        <w:rPr>
          <w:rFonts w:ascii="Arial" w:hAnsi="Arial" w:cs="Arial"/>
          <w:sz w:val="20"/>
          <w:szCs w:val="20"/>
        </w:rPr>
        <w:t xml:space="preserve"> and commercial development,</w:t>
      </w:r>
      <w:r w:rsidR="00E91C80" w:rsidRPr="00C95190">
        <w:rPr>
          <w:rFonts w:ascii="Arial" w:hAnsi="Arial" w:cs="Arial"/>
          <w:sz w:val="20"/>
          <w:szCs w:val="20"/>
        </w:rPr>
        <w:t xml:space="preserve"> and to help build other aspects of the Journal</w:t>
      </w:r>
      <w:r w:rsidR="00D231A5">
        <w:rPr>
          <w:rFonts w:ascii="Arial" w:hAnsi="Arial" w:cs="Arial"/>
          <w:sz w:val="20"/>
          <w:szCs w:val="20"/>
        </w:rPr>
        <w:t>s’</w:t>
      </w:r>
      <w:r w:rsidR="00E91C80" w:rsidRPr="00C95190">
        <w:rPr>
          <w:rFonts w:ascii="Arial" w:hAnsi="Arial" w:cs="Arial"/>
          <w:sz w:val="20"/>
          <w:szCs w:val="20"/>
        </w:rPr>
        <w:t xml:space="preserve"> outputs including editorials, invited reviews, and webinar</w:t>
      </w:r>
      <w:r w:rsidR="00E61A12">
        <w:rPr>
          <w:rFonts w:ascii="Arial" w:hAnsi="Arial" w:cs="Arial"/>
          <w:sz w:val="20"/>
          <w:szCs w:val="20"/>
        </w:rPr>
        <w:t>s</w:t>
      </w:r>
      <w:r w:rsidR="00CC17AB">
        <w:rPr>
          <w:rFonts w:ascii="Arial" w:hAnsi="Arial" w:cs="Arial"/>
          <w:sz w:val="20"/>
          <w:szCs w:val="20"/>
        </w:rPr>
        <w:t>.</w:t>
      </w:r>
      <w:r w:rsidR="004E0B45">
        <w:rPr>
          <w:rFonts w:ascii="Arial" w:hAnsi="Arial" w:cs="Arial"/>
          <w:sz w:val="20"/>
          <w:szCs w:val="20"/>
        </w:rPr>
        <w:t xml:space="preserve"> </w:t>
      </w:r>
    </w:p>
    <w:p w14:paraId="6CDFFD95" w14:textId="64D8D31D" w:rsidR="000818A6" w:rsidRPr="00C95190" w:rsidRDefault="000818A6" w:rsidP="000818A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>The Deputy Editor must possess the following</w:t>
      </w:r>
      <w:r w:rsidR="00222A1A">
        <w:rPr>
          <w:rFonts w:ascii="Arial" w:hAnsi="Arial" w:cs="Arial"/>
          <w:sz w:val="20"/>
          <w:szCs w:val="20"/>
        </w:rPr>
        <w:t xml:space="preserve"> attributes</w:t>
      </w:r>
      <w:r w:rsidRPr="00C95190">
        <w:rPr>
          <w:rFonts w:ascii="Arial" w:hAnsi="Arial" w:cs="Arial"/>
          <w:sz w:val="20"/>
          <w:szCs w:val="20"/>
        </w:rPr>
        <w:t>:</w:t>
      </w:r>
    </w:p>
    <w:p w14:paraId="16040FE5" w14:textId="44AE4DAC" w:rsidR="004E0B45" w:rsidRPr="00EE64B2" w:rsidRDefault="004E0B45" w:rsidP="00EE64B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Consultant </w:t>
      </w:r>
      <w:r w:rsidRPr="004E0B45">
        <w:rPr>
          <w:rFonts w:ascii="Arial" w:hAnsi="Arial" w:cs="Arial"/>
          <w:sz w:val="20"/>
          <w:szCs w:val="20"/>
        </w:rPr>
        <w:t>Plastic Surgeon, or senior academic, of good national/international standing</w:t>
      </w:r>
    </w:p>
    <w:p w14:paraId="6810267A" w14:textId="1DF68975" w:rsidR="000818A6" w:rsidRPr="00C95190" w:rsidRDefault="000818A6" w:rsidP="000818A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>A background in relevant clinical or translational research, and/or postgraduate education</w:t>
      </w:r>
    </w:p>
    <w:p w14:paraId="4EA10A89" w14:textId="393B25D5" w:rsidR="000818A6" w:rsidRPr="00C95190" w:rsidRDefault="000818A6" w:rsidP="000818A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 xml:space="preserve">Sound </w:t>
      </w:r>
      <w:r w:rsidR="00E91C80" w:rsidRPr="00C95190">
        <w:rPr>
          <w:rFonts w:ascii="Arial" w:hAnsi="Arial" w:cs="Arial"/>
          <w:sz w:val="20"/>
          <w:szCs w:val="20"/>
        </w:rPr>
        <w:t xml:space="preserve">editorial </w:t>
      </w:r>
      <w:r w:rsidRPr="00C95190">
        <w:rPr>
          <w:rFonts w:ascii="Arial" w:hAnsi="Arial" w:cs="Arial"/>
          <w:sz w:val="20"/>
          <w:szCs w:val="20"/>
        </w:rPr>
        <w:t>judgement</w:t>
      </w:r>
    </w:p>
    <w:p w14:paraId="131DF90C" w14:textId="312DFABE" w:rsidR="000818A6" w:rsidRPr="00C95190" w:rsidRDefault="000818A6" w:rsidP="000818A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>Excellent written and verbal communication skills</w:t>
      </w:r>
      <w:r w:rsidR="00222A1A">
        <w:rPr>
          <w:rFonts w:ascii="Arial" w:hAnsi="Arial" w:cs="Arial"/>
          <w:sz w:val="20"/>
          <w:szCs w:val="20"/>
        </w:rPr>
        <w:t xml:space="preserve"> (English language)</w:t>
      </w:r>
    </w:p>
    <w:p w14:paraId="7FE7FB93" w14:textId="063C3D5C" w:rsidR="000818A6" w:rsidRPr="00C95190" w:rsidRDefault="00222A1A" w:rsidP="000818A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 management skills</w:t>
      </w:r>
    </w:p>
    <w:p w14:paraId="74BB2E92" w14:textId="26FD612F" w:rsidR="00E91C80" w:rsidRPr="00C95190" w:rsidRDefault="00E91C80" w:rsidP="00E91C8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1C5D11">
        <w:rPr>
          <w:rFonts w:ascii="Arial" w:hAnsi="Arial" w:cs="Arial"/>
          <w:sz w:val="20"/>
          <w:szCs w:val="20"/>
        </w:rPr>
        <w:t>Current equality and diversity training</w:t>
      </w:r>
    </w:p>
    <w:p w14:paraId="01AB3BC7" w14:textId="77777777" w:rsidR="000818A6" w:rsidRPr="00C95190" w:rsidRDefault="000818A6" w:rsidP="000818A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>Institutional support for their involvement with JPRAS, and the time required to deliver the role</w:t>
      </w:r>
    </w:p>
    <w:p w14:paraId="2121010F" w14:textId="3E017142" w:rsidR="000818A6" w:rsidRDefault="000818A6" w:rsidP="000818A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>An awareness of current developments within the Specialty</w:t>
      </w:r>
    </w:p>
    <w:p w14:paraId="58910706" w14:textId="3CC04070" w:rsidR="00222A1A" w:rsidRDefault="00222A1A" w:rsidP="000818A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network of contacts to s</w:t>
      </w:r>
      <w:r w:rsidR="000800B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pport peer r</w:t>
      </w:r>
      <w:r w:rsidR="000800B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view </w:t>
      </w:r>
      <w:r w:rsidR="000800B1">
        <w:rPr>
          <w:rFonts w:ascii="Arial" w:hAnsi="Arial" w:cs="Arial"/>
          <w:sz w:val="20"/>
          <w:szCs w:val="20"/>
        </w:rPr>
        <w:t xml:space="preserve">processes, </w:t>
      </w:r>
      <w:r>
        <w:rPr>
          <w:rFonts w:ascii="Arial" w:hAnsi="Arial" w:cs="Arial"/>
          <w:sz w:val="20"/>
          <w:szCs w:val="20"/>
        </w:rPr>
        <w:t xml:space="preserve">and </w:t>
      </w:r>
      <w:r w:rsidR="000800B1">
        <w:rPr>
          <w:rFonts w:ascii="Arial" w:hAnsi="Arial" w:cs="Arial"/>
          <w:sz w:val="20"/>
          <w:szCs w:val="20"/>
        </w:rPr>
        <w:t>the recruitment of submissions to JPRAS</w:t>
      </w:r>
    </w:p>
    <w:p w14:paraId="5E34D2DE" w14:textId="56BA0D98" w:rsidR="000800B1" w:rsidRPr="00C95190" w:rsidRDefault="000800B1" w:rsidP="000818A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  <w:shd w:val="clear" w:color="auto" w:fill="FFFFFF"/>
        </w:rPr>
        <w:t>C</w:t>
      </w:r>
      <w:r w:rsidRPr="00B22161">
        <w:rPr>
          <w:rFonts w:ascii="Arial" w:eastAsiaTheme="minorEastAsia" w:hAnsi="Arial" w:cs="Arial"/>
          <w:sz w:val="20"/>
          <w:szCs w:val="20"/>
          <w:shd w:val="clear" w:color="auto" w:fill="FFFFFF"/>
        </w:rPr>
        <w:t xml:space="preserve">ollaborative skills to work closely with the </w:t>
      </w:r>
      <w:r>
        <w:rPr>
          <w:rFonts w:ascii="Arial" w:eastAsiaTheme="minorEastAsia" w:hAnsi="Arial" w:cs="Arial"/>
          <w:sz w:val="20"/>
          <w:szCs w:val="20"/>
          <w:shd w:val="clear" w:color="auto" w:fill="FFFFFF"/>
        </w:rPr>
        <w:t>E</w:t>
      </w:r>
      <w:r w:rsidRPr="00B22161">
        <w:rPr>
          <w:rFonts w:ascii="Arial" w:eastAsiaTheme="minorEastAsia" w:hAnsi="Arial" w:cs="Arial"/>
          <w:sz w:val="20"/>
          <w:szCs w:val="20"/>
          <w:shd w:val="clear" w:color="auto" w:fill="FFFFFF"/>
        </w:rPr>
        <w:t>ditor</w:t>
      </w:r>
      <w:r w:rsidR="004E0B45">
        <w:rPr>
          <w:rFonts w:ascii="Arial" w:eastAsiaTheme="minorEastAsia" w:hAnsi="Arial" w:cs="Arial"/>
          <w:sz w:val="20"/>
          <w:szCs w:val="20"/>
          <w:shd w:val="clear" w:color="auto" w:fill="FFFFFF"/>
        </w:rPr>
        <w:t>-in-Chief</w:t>
      </w:r>
      <w:r>
        <w:rPr>
          <w:rFonts w:ascii="Arial" w:eastAsiaTheme="minorEastAsia" w:hAnsi="Arial" w:cs="Arial"/>
          <w:sz w:val="20"/>
          <w:szCs w:val="20"/>
          <w:shd w:val="clear" w:color="auto" w:fill="FFFFFF"/>
        </w:rPr>
        <w:t>,</w:t>
      </w:r>
      <w:r w:rsidRPr="00B22161">
        <w:rPr>
          <w:rFonts w:ascii="Arial" w:eastAsiaTheme="minorEastAsia" w:hAnsi="Arial" w:cs="Arial"/>
          <w:sz w:val="20"/>
          <w:szCs w:val="20"/>
          <w:shd w:val="clear" w:color="auto" w:fill="FFFFFF"/>
        </w:rPr>
        <w:t xml:space="preserve"> publishing team</w:t>
      </w:r>
      <w:r>
        <w:rPr>
          <w:rFonts w:ascii="Arial" w:eastAsiaTheme="minorEastAsia" w:hAnsi="Arial" w:cs="Arial"/>
          <w:sz w:val="20"/>
          <w:szCs w:val="20"/>
          <w:shd w:val="clear" w:color="auto" w:fill="FFFFFF"/>
        </w:rPr>
        <w:t>, and</w:t>
      </w:r>
      <w:r w:rsidR="00FE6F58">
        <w:rPr>
          <w:rFonts w:ascii="Arial" w:eastAsiaTheme="minorEastAsia" w:hAnsi="Arial" w:cs="Arial"/>
          <w:sz w:val="20"/>
          <w:szCs w:val="20"/>
          <w:shd w:val="clear" w:color="auto" w:fill="FFFFFF"/>
        </w:rPr>
        <w:t xml:space="preserve"> other</w:t>
      </w:r>
      <w:r>
        <w:rPr>
          <w:rFonts w:ascii="Arial" w:eastAsiaTheme="minorEastAsia" w:hAnsi="Arial" w:cs="Arial"/>
          <w:sz w:val="20"/>
          <w:szCs w:val="20"/>
          <w:shd w:val="clear" w:color="auto" w:fill="FFFFFF"/>
        </w:rPr>
        <w:t xml:space="preserve"> Deputy Editors</w:t>
      </w:r>
    </w:p>
    <w:p w14:paraId="0A326609" w14:textId="3024AD6F" w:rsidR="000818A6" w:rsidRDefault="00E91C80" w:rsidP="00C9519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>This role would suit an enthusiastic academic, or clinical plastic surgeon who has a demonstrable understanding of scientific and clinical literature relevant to o</w:t>
      </w:r>
      <w:r w:rsidR="00F04C0D">
        <w:rPr>
          <w:rFonts w:ascii="Arial" w:hAnsi="Arial" w:cs="Arial"/>
          <w:sz w:val="20"/>
          <w:szCs w:val="20"/>
        </w:rPr>
        <w:t>u</w:t>
      </w:r>
      <w:r w:rsidRPr="00C95190">
        <w:rPr>
          <w:rFonts w:ascii="Arial" w:hAnsi="Arial" w:cs="Arial"/>
          <w:sz w:val="20"/>
          <w:szCs w:val="20"/>
        </w:rPr>
        <w:t xml:space="preserve">r specialty, plus a clear desire to uphold </w:t>
      </w:r>
      <w:r w:rsidR="001C5D11">
        <w:rPr>
          <w:rFonts w:ascii="Arial" w:hAnsi="Arial" w:cs="Arial"/>
          <w:sz w:val="20"/>
          <w:szCs w:val="20"/>
        </w:rPr>
        <w:t xml:space="preserve">the </w:t>
      </w:r>
      <w:r w:rsidRPr="00C95190">
        <w:rPr>
          <w:rFonts w:ascii="Arial" w:hAnsi="Arial" w:cs="Arial"/>
          <w:sz w:val="20"/>
          <w:szCs w:val="20"/>
        </w:rPr>
        <w:t xml:space="preserve">high standards of </w:t>
      </w:r>
      <w:r w:rsidR="001C5D11">
        <w:rPr>
          <w:rFonts w:ascii="Arial" w:hAnsi="Arial" w:cs="Arial"/>
          <w:sz w:val="20"/>
          <w:szCs w:val="20"/>
        </w:rPr>
        <w:t xml:space="preserve">a </w:t>
      </w:r>
      <w:r w:rsidRPr="00C95190">
        <w:rPr>
          <w:rFonts w:ascii="Arial" w:hAnsi="Arial" w:cs="Arial"/>
          <w:sz w:val="20"/>
          <w:szCs w:val="20"/>
        </w:rPr>
        <w:t>peer review publication. Demonstrable involvement in post-graduate education is desirable, along with clear evidence of international activity and engagement with professional societies. W</w:t>
      </w:r>
      <w:r w:rsidRPr="001C5D11">
        <w:rPr>
          <w:rFonts w:ascii="Arial" w:hAnsi="Arial" w:cs="Arial"/>
          <w:sz w:val="20"/>
          <w:szCs w:val="20"/>
        </w:rPr>
        <w:t>hile it is expected that the post will appeal to members of</w:t>
      </w:r>
      <w:r w:rsidR="00AA6AA6">
        <w:rPr>
          <w:rFonts w:ascii="Arial" w:hAnsi="Arial" w:cs="Arial"/>
          <w:sz w:val="20"/>
          <w:szCs w:val="20"/>
        </w:rPr>
        <w:t xml:space="preserve"> one of </w:t>
      </w:r>
      <w:r w:rsidR="00D231A5">
        <w:rPr>
          <w:rFonts w:ascii="Arial" w:hAnsi="Arial" w:cs="Arial"/>
          <w:sz w:val="20"/>
          <w:szCs w:val="20"/>
        </w:rPr>
        <w:t>the societies</w:t>
      </w:r>
      <w:r w:rsidR="00AA6AA6" w:rsidRPr="001C5D11">
        <w:rPr>
          <w:rFonts w:ascii="Arial" w:hAnsi="Arial" w:cs="Arial"/>
          <w:sz w:val="20"/>
          <w:szCs w:val="20"/>
        </w:rPr>
        <w:t xml:space="preserve"> </w:t>
      </w:r>
      <w:r w:rsidRPr="001C5D11">
        <w:rPr>
          <w:rFonts w:ascii="Arial" w:hAnsi="Arial" w:cs="Arial"/>
          <w:sz w:val="20"/>
          <w:szCs w:val="20"/>
        </w:rPr>
        <w:t>affiliated to JPRAS (currently BAPRAS</w:t>
      </w:r>
      <w:r w:rsidR="00612457">
        <w:rPr>
          <w:rFonts w:ascii="Arial" w:hAnsi="Arial" w:cs="Arial"/>
          <w:sz w:val="20"/>
          <w:szCs w:val="20"/>
        </w:rPr>
        <w:t xml:space="preserve"> &amp;</w:t>
      </w:r>
      <w:r w:rsidRPr="001C5D11">
        <w:rPr>
          <w:rFonts w:ascii="Arial" w:hAnsi="Arial" w:cs="Arial"/>
          <w:sz w:val="20"/>
          <w:szCs w:val="20"/>
        </w:rPr>
        <w:t xml:space="preserve"> EURAPS), this is not </w:t>
      </w:r>
      <w:r w:rsidR="00D231A5">
        <w:rPr>
          <w:rFonts w:ascii="Arial" w:hAnsi="Arial" w:cs="Arial"/>
          <w:sz w:val="20"/>
          <w:szCs w:val="20"/>
        </w:rPr>
        <w:t>essential</w:t>
      </w:r>
      <w:r w:rsidRPr="001C5D11">
        <w:rPr>
          <w:rFonts w:ascii="Arial" w:hAnsi="Arial" w:cs="Arial"/>
          <w:sz w:val="20"/>
          <w:szCs w:val="20"/>
        </w:rPr>
        <w:t xml:space="preserve"> since JPRAS </w:t>
      </w:r>
      <w:r w:rsidR="00D231A5">
        <w:rPr>
          <w:rFonts w:ascii="Arial" w:hAnsi="Arial" w:cs="Arial"/>
          <w:sz w:val="20"/>
          <w:szCs w:val="20"/>
        </w:rPr>
        <w:t>is seeking</w:t>
      </w:r>
      <w:r w:rsidRPr="001C5D11">
        <w:rPr>
          <w:rFonts w:ascii="Arial" w:hAnsi="Arial" w:cs="Arial"/>
          <w:sz w:val="20"/>
          <w:szCs w:val="20"/>
        </w:rPr>
        <w:t xml:space="preserve"> to grow its international engagement. </w:t>
      </w:r>
    </w:p>
    <w:p w14:paraId="6FE3C536" w14:textId="4F85F64B" w:rsidR="000F3A77" w:rsidRPr="00C95190" w:rsidRDefault="000F3A77" w:rsidP="00C9519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F3A77">
        <w:rPr>
          <w:rFonts w:ascii="Arial" w:hAnsi="Arial" w:cs="Arial"/>
          <w:sz w:val="20"/>
          <w:szCs w:val="20"/>
        </w:rPr>
        <w:lastRenderedPageBreak/>
        <w:t>We strongly encourage applications from groups</w:t>
      </w:r>
      <w:r>
        <w:rPr>
          <w:rFonts w:ascii="Arial" w:hAnsi="Arial" w:cs="Arial"/>
          <w:sz w:val="20"/>
          <w:szCs w:val="20"/>
        </w:rPr>
        <w:t xml:space="preserve"> that are</w:t>
      </w:r>
      <w:r w:rsidRPr="000F3A77">
        <w:rPr>
          <w:rFonts w:ascii="Arial" w:hAnsi="Arial" w:cs="Arial"/>
          <w:sz w:val="20"/>
          <w:szCs w:val="20"/>
        </w:rPr>
        <w:t xml:space="preserve"> under</w:t>
      </w:r>
      <w:r>
        <w:rPr>
          <w:rFonts w:ascii="Arial" w:hAnsi="Arial" w:cs="Arial"/>
          <w:sz w:val="20"/>
          <w:szCs w:val="20"/>
        </w:rPr>
        <w:t>-</w:t>
      </w:r>
      <w:r w:rsidRPr="000F3A77">
        <w:rPr>
          <w:rFonts w:ascii="Arial" w:hAnsi="Arial" w:cs="Arial"/>
          <w:sz w:val="20"/>
          <w:szCs w:val="20"/>
        </w:rPr>
        <w:t>represented on the</w:t>
      </w:r>
      <w:r>
        <w:rPr>
          <w:rFonts w:ascii="Arial" w:hAnsi="Arial" w:cs="Arial"/>
          <w:sz w:val="20"/>
          <w:szCs w:val="20"/>
        </w:rPr>
        <w:t xml:space="preserve"> current</w:t>
      </w:r>
      <w:r w:rsidRPr="000F3A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Pr="000F3A77">
        <w:rPr>
          <w:rFonts w:ascii="Arial" w:hAnsi="Arial" w:cs="Arial"/>
          <w:sz w:val="20"/>
          <w:szCs w:val="20"/>
        </w:rPr>
        <w:t xml:space="preserve">ditorial </w:t>
      </w:r>
      <w:r w:rsidR="00634BE8">
        <w:rPr>
          <w:rFonts w:ascii="Arial" w:hAnsi="Arial" w:cs="Arial"/>
          <w:sz w:val="20"/>
          <w:szCs w:val="20"/>
        </w:rPr>
        <w:t>B</w:t>
      </w:r>
      <w:r w:rsidR="00634BE8" w:rsidRPr="000F3A77">
        <w:rPr>
          <w:rFonts w:ascii="Arial" w:hAnsi="Arial" w:cs="Arial"/>
          <w:sz w:val="20"/>
          <w:szCs w:val="20"/>
        </w:rPr>
        <w:t>oard,</w:t>
      </w:r>
      <w:r w:rsidR="00634BE8">
        <w:rPr>
          <w:rFonts w:ascii="Arial" w:hAnsi="Arial" w:cs="Arial"/>
          <w:sz w:val="20"/>
          <w:szCs w:val="20"/>
        </w:rPr>
        <w:t xml:space="preserve"> including</w:t>
      </w:r>
      <w:r>
        <w:rPr>
          <w:rFonts w:ascii="Arial" w:hAnsi="Arial" w:cs="Arial"/>
          <w:sz w:val="20"/>
          <w:szCs w:val="20"/>
        </w:rPr>
        <w:t xml:space="preserve"> women and candidates outside of the UK.</w:t>
      </w:r>
    </w:p>
    <w:p w14:paraId="606DC522" w14:textId="2A397584" w:rsidR="000800B1" w:rsidRDefault="000818A6" w:rsidP="009F5F2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 xml:space="preserve">Please note that the Deputy Editor must commit to delivering services for a number of hours each week; </w:t>
      </w:r>
      <w:r w:rsidR="00D759F8" w:rsidRPr="00C95190">
        <w:rPr>
          <w:rFonts w:ascii="Arial" w:hAnsi="Arial" w:cs="Arial"/>
          <w:sz w:val="20"/>
          <w:szCs w:val="20"/>
        </w:rPr>
        <w:t>to</w:t>
      </w:r>
      <w:r w:rsidRPr="00C95190">
        <w:rPr>
          <w:rFonts w:ascii="Arial" w:hAnsi="Arial" w:cs="Arial"/>
          <w:sz w:val="20"/>
          <w:szCs w:val="20"/>
        </w:rPr>
        <w:t xml:space="preserve"> become familiar with journal databases</w:t>
      </w:r>
      <w:r w:rsidR="00F04C0D">
        <w:rPr>
          <w:rFonts w:ascii="Arial" w:hAnsi="Arial" w:cs="Arial"/>
          <w:sz w:val="20"/>
          <w:szCs w:val="20"/>
        </w:rPr>
        <w:t>,</w:t>
      </w:r>
      <w:r w:rsidR="00E91C80" w:rsidRPr="00C95190">
        <w:rPr>
          <w:rFonts w:ascii="Arial" w:hAnsi="Arial" w:cs="Arial"/>
          <w:sz w:val="20"/>
          <w:szCs w:val="20"/>
        </w:rPr>
        <w:t xml:space="preserve"> the publisher’s online manuscript processing system</w:t>
      </w:r>
      <w:r w:rsidRPr="00C95190">
        <w:rPr>
          <w:rFonts w:ascii="Arial" w:hAnsi="Arial" w:cs="Arial"/>
          <w:sz w:val="20"/>
          <w:szCs w:val="20"/>
        </w:rPr>
        <w:t xml:space="preserve">; and to attend </w:t>
      </w:r>
      <w:r w:rsidR="00D60B4D">
        <w:rPr>
          <w:rFonts w:ascii="Arial" w:hAnsi="Arial" w:cs="Arial"/>
          <w:sz w:val="20"/>
          <w:szCs w:val="20"/>
        </w:rPr>
        <w:t>monthly</w:t>
      </w:r>
      <w:r w:rsidR="00D60B4D" w:rsidRPr="00C95190">
        <w:rPr>
          <w:rFonts w:ascii="Arial" w:hAnsi="Arial" w:cs="Arial"/>
          <w:sz w:val="20"/>
          <w:szCs w:val="20"/>
        </w:rPr>
        <w:t xml:space="preserve"> </w:t>
      </w:r>
      <w:r w:rsidRPr="00C95190">
        <w:rPr>
          <w:rFonts w:ascii="Arial" w:hAnsi="Arial" w:cs="Arial"/>
          <w:sz w:val="20"/>
          <w:szCs w:val="20"/>
        </w:rPr>
        <w:t xml:space="preserve">meetings and </w:t>
      </w:r>
      <w:r w:rsidR="00D60B4D">
        <w:rPr>
          <w:rFonts w:ascii="Arial" w:hAnsi="Arial" w:cs="Arial"/>
          <w:sz w:val="20"/>
          <w:szCs w:val="20"/>
        </w:rPr>
        <w:t xml:space="preserve">infrequent </w:t>
      </w:r>
      <w:r w:rsidRPr="00C95190">
        <w:rPr>
          <w:rFonts w:ascii="Arial" w:hAnsi="Arial" w:cs="Arial"/>
          <w:sz w:val="20"/>
          <w:szCs w:val="20"/>
        </w:rPr>
        <w:t xml:space="preserve">conferences. </w:t>
      </w:r>
      <w:r w:rsidR="009D504B">
        <w:rPr>
          <w:rFonts w:ascii="Arial" w:hAnsi="Arial" w:cs="Arial"/>
          <w:sz w:val="20"/>
          <w:szCs w:val="20"/>
        </w:rPr>
        <w:t xml:space="preserve">The </w:t>
      </w:r>
      <w:r w:rsidR="00FE6F58">
        <w:rPr>
          <w:rFonts w:ascii="Arial" w:hAnsi="Arial" w:cs="Arial"/>
          <w:sz w:val="20"/>
          <w:szCs w:val="20"/>
        </w:rPr>
        <w:t>Deputy Editor</w:t>
      </w:r>
      <w:r w:rsidR="009D504B">
        <w:rPr>
          <w:rFonts w:ascii="Arial" w:hAnsi="Arial" w:cs="Arial"/>
          <w:sz w:val="20"/>
          <w:szCs w:val="20"/>
        </w:rPr>
        <w:t xml:space="preserve"> is</w:t>
      </w:r>
      <w:r w:rsidR="00A822BC">
        <w:rPr>
          <w:rFonts w:ascii="Arial" w:hAnsi="Arial" w:cs="Arial"/>
          <w:sz w:val="20"/>
          <w:szCs w:val="20"/>
        </w:rPr>
        <w:t xml:space="preserve"> therefore</w:t>
      </w:r>
      <w:r w:rsidR="000800B1" w:rsidRPr="00150B4F">
        <w:rPr>
          <w:rFonts w:ascii="Arial" w:hAnsi="Arial" w:cs="Arial"/>
          <w:sz w:val="20"/>
          <w:szCs w:val="20"/>
        </w:rPr>
        <w:t xml:space="preserve"> </w:t>
      </w:r>
      <w:r w:rsidR="009D504B" w:rsidRPr="009D504B">
        <w:rPr>
          <w:rFonts w:ascii="Arial" w:hAnsi="Arial" w:cs="Arial"/>
          <w:sz w:val="20"/>
          <w:szCs w:val="20"/>
        </w:rPr>
        <w:t>expected to deliver around 10% of working time</w:t>
      </w:r>
      <w:r w:rsidR="00FE6F58">
        <w:rPr>
          <w:rFonts w:ascii="Arial" w:hAnsi="Arial" w:cs="Arial"/>
          <w:sz w:val="20"/>
          <w:szCs w:val="20"/>
        </w:rPr>
        <w:t xml:space="preserve"> on journal activities</w:t>
      </w:r>
      <w:r w:rsidR="005018A6">
        <w:rPr>
          <w:rFonts w:ascii="Arial" w:hAnsi="Arial" w:cs="Arial"/>
          <w:sz w:val="20"/>
          <w:szCs w:val="20"/>
        </w:rPr>
        <w:t xml:space="preserve">. The </w:t>
      </w:r>
      <w:r w:rsidR="009D504B" w:rsidRPr="009D504B">
        <w:rPr>
          <w:rFonts w:ascii="Arial" w:hAnsi="Arial" w:cs="Arial"/>
          <w:sz w:val="20"/>
          <w:szCs w:val="20"/>
        </w:rPr>
        <w:t xml:space="preserve">stipend </w:t>
      </w:r>
      <w:r w:rsidR="00A822BC">
        <w:rPr>
          <w:rFonts w:ascii="Arial" w:hAnsi="Arial" w:cs="Arial"/>
          <w:sz w:val="20"/>
          <w:szCs w:val="20"/>
        </w:rPr>
        <w:t xml:space="preserve">from BAPRAS </w:t>
      </w:r>
      <w:r w:rsidR="009D504B" w:rsidRPr="009D504B">
        <w:rPr>
          <w:rFonts w:ascii="Arial" w:hAnsi="Arial" w:cs="Arial"/>
          <w:sz w:val="20"/>
          <w:szCs w:val="20"/>
        </w:rPr>
        <w:t>reflects this time commitment at the rate of a UK Consultant Plastic Surgeo</w:t>
      </w:r>
      <w:r w:rsidR="00BD4212">
        <w:rPr>
          <w:rFonts w:ascii="Arial" w:hAnsi="Arial" w:cs="Arial"/>
          <w:sz w:val="20"/>
          <w:szCs w:val="20"/>
        </w:rPr>
        <w:t>n</w:t>
      </w:r>
      <w:r w:rsidR="009D504B" w:rsidRPr="009D504B">
        <w:rPr>
          <w:rFonts w:ascii="Arial" w:hAnsi="Arial" w:cs="Arial"/>
          <w:sz w:val="20"/>
          <w:szCs w:val="20"/>
        </w:rPr>
        <w:t>.</w:t>
      </w:r>
      <w:r w:rsidR="00A822BC">
        <w:rPr>
          <w:rFonts w:ascii="Arial" w:hAnsi="Arial" w:cs="Arial"/>
          <w:sz w:val="20"/>
          <w:szCs w:val="20"/>
        </w:rPr>
        <w:t xml:space="preserve"> </w:t>
      </w:r>
      <w:r w:rsidR="00A822BC" w:rsidRPr="00B22161">
        <w:rPr>
          <w:rFonts w:ascii="Arial" w:hAnsi="Arial" w:cs="Arial"/>
          <w:sz w:val="20"/>
          <w:szCs w:val="20"/>
        </w:rPr>
        <w:t>The Term of Office is 3 years</w:t>
      </w:r>
      <w:r w:rsidR="009F5F27">
        <w:rPr>
          <w:rFonts w:ascii="Arial" w:hAnsi="Arial" w:cs="Arial"/>
          <w:sz w:val="20"/>
          <w:szCs w:val="20"/>
        </w:rPr>
        <w:t xml:space="preserve">. </w:t>
      </w:r>
      <w:r w:rsidR="009D504B">
        <w:rPr>
          <w:rFonts w:ascii="Arial" w:hAnsi="Arial" w:cs="Arial"/>
          <w:sz w:val="20"/>
          <w:szCs w:val="20"/>
        </w:rPr>
        <w:t xml:space="preserve">The </w:t>
      </w:r>
      <w:r w:rsidR="00A822BC">
        <w:rPr>
          <w:rFonts w:ascii="Arial" w:hAnsi="Arial" w:cs="Arial"/>
          <w:sz w:val="20"/>
          <w:szCs w:val="20"/>
        </w:rPr>
        <w:t>Deputy Editor</w:t>
      </w:r>
      <w:r w:rsidR="009D504B">
        <w:rPr>
          <w:rFonts w:ascii="Arial" w:hAnsi="Arial" w:cs="Arial"/>
          <w:sz w:val="20"/>
          <w:szCs w:val="20"/>
        </w:rPr>
        <w:t xml:space="preserve"> </w:t>
      </w:r>
      <w:r w:rsidR="000800B1" w:rsidRPr="00B22161">
        <w:rPr>
          <w:rFonts w:ascii="Arial" w:hAnsi="Arial" w:cs="Arial"/>
          <w:sz w:val="20"/>
          <w:szCs w:val="20"/>
        </w:rPr>
        <w:t xml:space="preserve">bears all responsibility for accommodating editorial work with other (especially clinical) commitments. </w:t>
      </w:r>
    </w:p>
    <w:p w14:paraId="5F525B7A" w14:textId="42664110" w:rsidR="006C0256" w:rsidRPr="009F5F27" w:rsidRDefault="00A3102D" w:rsidP="006C025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F5F27">
        <w:rPr>
          <w:rFonts w:ascii="Arial" w:hAnsi="Arial" w:cs="Arial"/>
          <w:b/>
          <w:bCs/>
          <w:sz w:val="20"/>
          <w:szCs w:val="20"/>
        </w:rPr>
        <w:t>To apply</w:t>
      </w:r>
      <w:r w:rsidR="006C0256" w:rsidRPr="009F5F27">
        <w:rPr>
          <w:rFonts w:ascii="Arial" w:hAnsi="Arial" w:cs="Arial"/>
          <w:b/>
          <w:bCs/>
          <w:sz w:val="20"/>
          <w:szCs w:val="20"/>
        </w:rPr>
        <w:t xml:space="preserve"> for the position, please </w:t>
      </w:r>
      <w:r w:rsidRPr="009F5F27">
        <w:rPr>
          <w:rFonts w:ascii="Arial" w:hAnsi="Arial" w:cs="Arial"/>
          <w:b/>
          <w:bCs/>
          <w:sz w:val="20"/>
          <w:szCs w:val="20"/>
        </w:rPr>
        <w:t xml:space="preserve">complete </w:t>
      </w:r>
      <w:r w:rsidR="006C0256" w:rsidRPr="009F5F27">
        <w:rPr>
          <w:rFonts w:ascii="Arial" w:hAnsi="Arial" w:cs="Arial"/>
          <w:b/>
          <w:bCs/>
          <w:sz w:val="20"/>
          <w:szCs w:val="20"/>
        </w:rPr>
        <w:t xml:space="preserve">the </w:t>
      </w:r>
      <w:r w:rsidR="005E29DB">
        <w:rPr>
          <w:rFonts w:ascii="Arial" w:hAnsi="Arial" w:cs="Arial"/>
          <w:b/>
          <w:bCs/>
          <w:sz w:val="20"/>
          <w:szCs w:val="20"/>
        </w:rPr>
        <w:t xml:space="preserve">attached </w:t>
      </w:r>
      <w:r w:rsidR="00A57804" w:rsidRPr="009F5F27">
        <w:rPr>
          <w:rFonts w:ascii="Arial" w:hAnsi="Arial" w:cs="Arial"/>
          <w:b/>
          <w:bCs/>
          <w:sz w:val="20"/>
          <w:szCs w:val="20"/>
        </w:rPr>
        <w:t>application</w:t>
      </w:r>
      <w:r w:rsidR="006C0256" w:rsidRPr="009F5F27">
        <w:rPr>
          <w:rFonts w:ascii="Arial" w:hAnsi="Arial" w:cs="Arial"/>
          <w:b/>
          <w:bCs/>
          <w:sz w:val="20"/>
          <w:szCs w:val="20"/>
        </w:rPr>
        <w:t xml:space="preserve"> form</w:t>
      </w:r>
      <w:r w:rsidR="00DA0358" w:rsidRPr="009F5F27">
        <w:rPr>
          <w:rFonts w:ascii="Arial" w:hAnsi="Arial" w:cs="Arial"/>
          <w:b/>
          <w:bCs/>
          <w:sz w:val="20"/>
          <w:szCs w:val="20"/>
        </w:rPr>
        <w:t xml:space="preserve"> and send</w:t>
      </w:r>
      <w:r w:rsidR="006C0256" w:rsidRPr="009F5F27">
        <w:rPr>
          <w:rFonts w:ascii="Arial" w:hAnsi="Arial" w:cs="Arial"/>
          <w:b/>
          <w:bCs/>
          <w:sz w:val="20"/>
          <w:szCs w:val="20"/>
        </w:rPr>
        <w:t xml:space="preserve"> to</w:t>
      </w:r>
      <w:r w:rsidRPr="009F5F27">
        <w:rPr>
          <w:rFonts w:ascii="Arial" w:hAnsi="Arial" w:cs="Arial"/>
          <w:b/>
          <w:bCs/>
          <w:sz w:val="20"/>
          <w:szCs w:val="20"/>
        </w:rPr>
        <w:t xml:space="preserve"> </w:t>
      </w:r>
      <w:r w:rsidR="00D33392" w:rsidRPr="009F5F27">
        <w:rPr>
          <w:rFonts w:ascii="Arial" w:hAnsi="Arial" w:cs="Arial"/>
          <w:b/>
          <w:bCs/>
          <w:sz w:val="20"/>
          <w:szCs w:val="20"/>
        </w:rPr>
        <w:t>Nandi Jhugroo,</w:t>
      </w:r>
      <w:r w:rsidR="000F3A77" w:rsidRPr="009F5F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9F5F27">
        <w:rPr>
          <w:rFonts w:ascii="Arial" w:hAnsi="Arial" w:cs="Arial"/>
          <w:b/>
          <w:bCs/>
          <w:sz w:val="20"/>
          <w:szCs w:val="20"/>
        </w:rPr>
        <w:t>Publications Manager</w:t>
      </w:r>
      <w:r w:rsidR="00DA0358" w:rsidRPr="009F5F27">
        <w:rPr>
          <w:rFonts w:ascii="Arial" w:hAnsi="Arial" w:cs="Arial"/>
          <w:b/>
          <w:bCs/>
          <w:sz w:val="20"/>
          <w:szCs w:val="20"/>
        </w:rPr>
        <w:t>, at</w:t>
      </w:r>
      <w:r w:rsidR="00D33392" w:rsidRPr="009F5F27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7" w:history="1">
        <w:r w:rsidR="00D33392" w:rsidRPr="009F5F27">
          <w:rPr>
            <w:rStyle w:val="Hyperlink"/>
            <w:rFonts w:ascii="Arial" w:hAnsi="Arial" w:cs="Arial"/>
            <w:b/>
            <w:bCs/>
            <w:sz w:val="20"/>
            <w:szCs w:val="20"/>
          </w:rPr>
          <w:t>nandi.jhugroo@bapras.org.uk</w:t>
        </w:r>
      </w:hyperlink>
      <w:r w:rsidR="00006EFE" w:rsidRPr="009F5F27">
        <w:rPr>
          <w:rFonts w:ascii="Arial" w:hAnsi="Arial" w:cs="Arial"/>
          <w:b/>
          <w:bCs/>
          <w:sz w:val="20"/>
          <w:szCs w:val="20"/>
        </w:rPr>
        <w:t xml:space="preserve"> </w:t>
      </w:r>
      <w:r w:rsidR="006C0256" w:rsidRPr="009F5F27">
        <w:rPr>
          <w:rFonts w:ascii="Arial" w:hAnsi="Arial" w:cs="Arial"/>
          <w:b/>
          <w:bCs/>
          <w:sz w:val="20"/>
          <w:szCs w:val="20"/>
        </w:rPr>
        <w:t xml:space="preserve">before </w:t>
      </w:r>
      <w:r w:rsidR="00BE0BD7" w:rsidRPr="009F5F27">
        <w:rPr>
          <w:rFonts w:ascii="Arial" w:hAnsi="Arial" w:cs="Arial"/>
          <w:b/>
          <w:bCs/>
          <w:sz w:val="20"/>
          <w:szCs w:val="20"/>
        </w:rPr>
        <w:t>9am on</w:t>
      </w:r>
      <w:r w:rsidR="002741D6">
        <w:rPr>
          <w:rFonts w:ascii="Arial" w:hAnsi="Arial" w:cs="Arial"/>
          <w:b/>
          <w:bCs/>
          <w:sz w:val="20"/>
          <w:szCs w:val="20"/>
        </w:rPr>
        <w:t xml:space="preserve"> Monday 27 Ju</w:t>
      </w:r>
      <w:r w:rsidR="008770D7">
        <w:rPr>
          <w:rFonts w:ascii="Arial" w:hAnsi="Arial" w:cs="Arial"/>
          <w:b/>
          <w:bCs/>
          <w:sz w:val="20"/>
          <w:szCs w:val="20"/>
        </w:rPr>
        <w:t>ly</w:t>
      </w:r>
      <w:r w:rsidR="00AE113A">
        <w:rPr>
          <w:rFonts w:ascii="Arial" w:hAnsi="Arial" w:cs="Arial"/>
          <w:b/>
          <w:bCs/>
          <w:sz w:val="20"/>
          <w:szCs w:val="20"/>
        </w:rPr>
        <w:t xml:space="preserve"> 2026</w:t>
      </w:r>
      <w:r w:rsidR="00B136D6">
        <w:rPr>
          <w:rFonts w:ascii="Arial" w:hAnsi="Arial" w:cs="Arial"/>
          <w:b/>
          <w:bCs/>
          <w:sz w:val="20"/>
          <w:szCs w:val="20"/>
        </w:rPr>
        <w:t>.</w:t>
      </w:r>
      <w:r w:rsidR="00BE0BD7" w:rsidRPr="009F5F27">
        <w:rPr>
          <w:rFonts w:ascii="Arial" w:hAnsi="Arial" w:cs="Arial"/>
          <w:b/>
          <w:bCs/>
          <w:sz w:val="20"/>
          <w:szCs w:val="20"/>
        </w:rPr>
        <w:t xml:space="preserve"> Please include a brief CV (3 pages maximum).</w:t>
      </w:r>
      <w:r w:rsidR="006C0256" w:rsidRPr="009F5F27">
        <w:rPr>
          <w:rFonts w:ascii="Arial" w:hAnsi="Arial" w:cs="Arial"/>
          <w:b/>
          <w:bCs/>
          <w:sz w:val="20"/>
          <w:szCs w:val="20"/>
        </w:rPr>
        <w:t xml:space="preserve"> Interviews will be held </w:t>
      </w:r>
      <w:r w:rsidR="002F4CC0" w:rsidRPr="009F5F27">
        <w:rPr>
          <w:rFonts w:ascii="Arial" w:hAnsi="Arial" w:cs="Arial"/>
          <w:b/>
          <w:bCs/>
          <w:sz w:val="20"/>
          <w:szCs w:val="20"/>
        </w:rPr>
        <w:t xml:space="preserve">online </w:t>
      </w:r>
      <w:r w:rsidR="00D94216" w:rsidRPr="009F5F27">
        <w:rPr>
          <w:rFonts w:ascii="Arial" w:hAnsi="Arial" w:cs="Arial"/>
          <w:b/>
          <w:bCs/>
          <w:sz w:val="20"/>
          <w:szCs w:val="20"/>
        </w:rPr>
        <w:t xml:space="preserve">during </w:t>
      </w:r>
      <w:r w:rsidR="00D60B4D">
        <w:rPr>
          <w:rFonts w:ascii="Arial" w:hAnsi="Arial" w:cs="Arial"/>
          <w:b/>
          <w:bCs/>
          <w:sz w:val="20"/>
          <w:szCs w:val="20"/>
        </w:rPr>
        <w:t>August</w:t>
      </w:r>
      <w:r w:rsidR="002F4CC0" w:rsidRPr="009F5F27">
        <w:rPr>
          <w:rFonts w:ascii="Arial" w:hAnsi="Arial" w:cs="Arial"/>
          <w:b/>
          <w:bCs/>
          <w:sz w:val="20"/>
          <w:szCs w:val="20"/>
        </w:rPr>
        <w:t xml:space="preserve"> </w:t>
      </w:r>
      <w:r w:rsidR="00006EFE" w:rsidRPr="009F5F27">
        <w:rPr>
          <w:rFonts w:ascii="Arial" w:hAnsi="Arial" w:cs="Arial"/>
          <w:b/>
          <w:bCs/>
          <w:sz w:val="20"/>
          <w:szCs w:val="20"/>
        </w:rPr>
        <w:t>202</w:t>
      </w:r>
      <w:r w:rsidR="00D60B4D">
        <w:rPr>
          <w:rFonts w:ascii="Arial" w:hAnsi="Arial" w:cs="Arial"/>
          <w:b/>
          <w:bCs/>
          <w:sz w:val="20"/>
          <w:szCs w:val="20"/>
        </w:rPr>
        <w:t>6</w:t>
      </w:r>
      <w:r w:rsidR="00A81D4A" w:rsidRPr="009F5F27">
        <w:rPr>
          <w:rFonts w:ascii="Arial" w:hAnsi="Arial" w:cs="Arial"/>
          <w:b/>
          <w:bCs/>
          <w:sz w:val="20"/>
          <w:szCs w:val="20"/>
        </w:rPr>
        <w:t>.</w:t>
      </w:r>
    </w:p>
    <w:p w14:paraId="758C4649" w14:textId="77777777" w:rsidR="003C49B9" w:rsidRPr="00C95190" w:rsidRDefault="003C49B9">
      <w:pPr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br w:type="page"/>
      </w:r>
    </w:p>
    <w:p w14:paraId="21715F19" w14:textId="77777777" w:rsidR="003C49B9" w:rsidRPr="00C95190" w:rsidRDefault="00BD1B8B" w:rsidP="003C49B9">
      <w:pPr>
        <w:tabs>
          <w:tab w:val="center" w:pos="5130"/>
          <w:tab w:val="left" w:pos="8295"/>
        </w:tabs>
        <w:jc w:val="center"/>
        <w:rPr>
          <w:rFonts w:ascii="Arial" w:hAnsi="Arial" w:cs="Arial"/>
          <w:b/>
          <w:sz w:val="28"/>
          <w:szCs w:val="28"/>
        </w:rPr>
      </w:pPr>
      <w:r w:rsidRPr="00C95190">
        <w:rPr>
          <w:rFonts w:ascii="Arial" w:hAnsi="Arial" w:cs="Arial"/>
          <w:b/>
          <w:sz w:val="28"/>
          <w:szCs w:val="28"/>
        </w:rPr>
        <w:lastRenderedPageBreak/>
        <w:t>Application</w:t>
      </w:r>
      <w:r w:rsidR="003C49B9" w:rsidRPr="00C95190">
        <w:rPr>
          <w:rFonts w:ascii="Arial" w:hAnsi="Arial" w:cs="Arial"/>
          <w:b/>
          <w:sz w:val="28"/>
          <w:szCs w:val="28"/>
        </w:rPr>
        <w:t xml:space="preserve"> Form</w:t>
      </w:r>
    </w:p>
    <w:p w14:paraId="155A103C" w14:textId="24BCC852" w:rsidR="003C49B9" w:rsidRPr="00C95190" w:rsidRDefault="001928D1" w:rsidP="003C49B9">
      <w:pPr>
        <w:tabs>
          <w:tab w:val="center" w:pos="5130"/>
          <w:tab w:val="left" w:pos="829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JPRAS </w:t>
      </w:r>
      <w:r w:rsidR="00701765">
        <w:rPr>
          <w:rFonts w:ascii="Arial" w:hAnsi="Arial" w:cs="Arial"/>
          <w:b/>
          <w:sz w:val="28"/>
          <w:szCs w:val="28"/>
        </w:rPr>
        <w:t xml:space="preserve">Open </w:t>
      </w:r>
      <w:r w:rsidR="003C49B9" w:rsidRPr="00C95190">
        <w:rPr>
          <w:rFonts w:ascii="Arial" w:hAnsi="Arial" w:cs="Arial"/>
          <w:b/>
          <w:sz w:val="28"/>
          <w:szCs w:val="28"/>
        </w:rPr>
        <w:t>Deputy Editor</w:t>
      </w:r>
      <w:r w:rsidR="00BD1B8B" w:rsidRPr="00C95190">
        <w:rPr>
          <w:rFonts w:ascii="Arial" w:hAnsi="Arial" w:cs="Arial"/>
          <w:b/>
          <w:sz w:val="28"/>
          <w:szCs w:val="28"/>
        </w:rPr>
        <w:t>, 20</w:t>
      </w:r>
      <w:r w:rsidR="00006EFE" w:rsidRPr="00C95190">
        <w:rPr>
          <w:rFonts w:ascii="Arial" w:hAnsi="Arial" w:cs="Arial"/>
          <w:b/>
          <w:sz w:val="28"/>
          <w:szCs w:val="28"/>
        </w:rPr>
        <w:t>2</w:t>
      </w:r>
      <w:r w:rsidR="00B36FA8">
        <w:rPr>
          <w:rFonts w:ascii="Arial" w:hAnsi="Arial" w:cs="Arial"/>
          <w:b/>
          <w:sz w:val="28"/>
          <w:szCs w:val="28"/>
        </w:rPr>
        <w:t>6</w:t>
      </w:r>
      <w:r w:rsidR="00BD1B8B" w:rsidRPr="00C95190">
        <w:rPr>
          <w:rFonts w:ascii="Arial" w:hAnsi="Arial" w:cs="Arial"/>
          <w:b/>
          <w:sz w:val="28"/>
          <w:szCs w:val="28"/>
        </w:rPr>
        <w:t>-202</w:t>
      </w:r>
      <w:r w:rsidR="00B36FA8">
        <w:rPr>
          <w:rFonts w:ascii="Arial" w:hAnsi="Arial" w:cs="Arial"/>
          <w:b/>
          <w:sz w:val="28"/>
          <w:szCs w:val="28"/>
        </w:rPr>
        <w:t>9</w:t>
      </w:r>
    </w:p>
    <w:p w14:paraId="3B2D9295" w14:textId="77777777" w:rsidR="003C49B9" w:rsidRPr="00C95190" w:rsidRDefault="003C49B9" w:rsidP="003C49B9">
      <w:pPr>
        <w:jc w:val="both"/>
        <w:rPr>
          <w:rFonts w:ascii="Arial" w:hAnsi="Arial" w:cs="Arial"/>
          <w:sz w:val="22"/>
          <w:szCs w:val="22"/>
        </w:rPr>
      </w:pPr>
    </w:p>
    <w:p w14:paraId="16605916" w14:textId="11E884F5" w:rsidR="003C49B9" w:rsidRPr="00BE0BD7" w:rsidRDefault="00BE0BD7" w:rsidP="003C49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apply for</w:t>
      </w:r>
      <w:r w:rsidR="003C49B9" w:rsidRPr="00C95190">
        <w:rPr>
          <w:rFonts w:ascii="Arial" w:hAnsi="Arial" w:cs="Arial"/>
          <w:sz w:val="20"/>
          <w:szCs w:val="20"/>
        </w:rPr>
        <w:t xml:space="preserve"> this position</w:t>
      </w:r>
      <w:r>
        <w:rPr>
          <w:rFonts w:ascii="Arial" w:hAnsi="Arial" w:cs="Arial"/>
          <w:sz w:val="20"/>
          <w:szCs w:val="20"/>
        </w:rPr>
        <w:t>, please</w:t>
      </w:r>
      <w:r w:rsidR="003C49B9" w:rsidRPr="00C95190">
        <w:rPr>
          <w:rFonts w:ascii="Arial" w:hAnsi="Arial" w:cs="Arial"/>
          <w:sz w:val="20"/>
          <w:szCs w:val="20"/>
        </w:rPr>
        <w:t xml:space="preserve"> complete the short form below and return it to:</w:t>
      </w:r>
      <w:r>
        <w:rPr>
          <w:rFonts w:ascii="Arial" w:hAnsi="Arial" w:cs="Arial"/>
          <w:sz w:val="20"/>
          <w:szCs w:val="20"/>
        </w:rPr>
        <w:t xml:space="preserve"> </w:t>
      </w:r>
      <w:r w:rsidRPr="00701765">
        <w:rPr>
          <w:rFonts w:ascii="Arial" w:hAnsi="Arial" w:cs="Arial"/>
          <w:b/>
          <w:bCs/>
          <w:sz w:val="20"/>
          <w:szCs w:val="20"/>
        </w:rPr>
        <w:t>Nandi Jhugroo</w:t>
      </w:r>
      <w:r w:rsidR="003C49B9" w:rsidRPr="00701765">
        <w:rPr>
          <w:rFonts w:ascii="Arial" w:hAnsi="Arial" w:cs="Arial"/>
          <w:b/>
          <w:bCs/>
          <w:sz w:val="20"/>
          <w:szCs w:val="20"/>
        </w:rPr>
        <w:t xml:space="preserve">  </w:t>
      </w:r>
      <w:hyperlink r:id="rId8" w:history="1">
        <w:r w:rsidRPr="00701765">
          <w:rPr>
            <w:rStyle w:val="Hyperlink"/>
            <w:rFonts w:ascii="Arial" w:hAnsi="Arial" w:cs="Arial"/>
            <w:b/>
            <w:bCs/>
            <w:sz w:val="20"/>
            <w:szCs w:val="20"/>
          </w:rPr>
          <w:t>nandi.jhugroo@bapras.org.uk</w:t>
        </w:r>
      </w:hyperlink>
      <w:r w:rsidR="003C49B9" w:rsidRPr="00701765">
        <w:rPr>
          <w:rFonts w:ascii="Arial" w:hAnsi="Arial" w:cs="Arial"/>
          <w:b/>
          <w:bCs/>
          <w:sz w:val="20"/>
          <w:szCs w:val="20"/>
        </w:rPr>
        <w:t xml:space="preserve"> by </w:t>
      </w:r>
      <w:r w:rsidRPr="00701765">
        <w:rPr>
          <w:rFonts w:ascii="Arial" w:hAnsi="Arial" w:cs="Arial"/>
          <w:b/>
          <w:bCs/>
          <w:sz w:val="20"/>
          <w:szCs w:val="20"/>
        </w:rPr>
        <w:t>9</w:t>
      </w:r>
      <w:r w:rsidR="00C95190" w:rsidRPr="00701765">
        <w:rPr>
          <w:rFonts w:ascii="Arial" w:hAnsi="Arial" w:cs="Arial"/>
          <w:b/>
          <w:bCs/>
          <w:sz w:val="20"/>
          <w:szCs w:val="20"/>
        </w:rPr>
        <w:t>am on</w:t>
      </w:r>
      <w:r w:rsidR="001440DC" w:rsidRPr="00701765">
        <w:rPr>
          <w:rFonts w:ascii="Arial" w:hAnsi="Arial" w:cs="Arial"/>
          <w:b/>
          <w:bCs/>
          <w:sz w:val="20"/>
          <w:szCs w:val="20"/>
        </w:rPr>
        <w:t xml:space="preserve"> Monday 27 July 2026</w:t>
      </w:r>
      <w:r w:rsidR="00F52503" w:rsidRPr="00701765">
        <w:rPr>
          <w:rFonts w:ascii="Arial" w:hAnsi="Arial" w:cs="Arial"/>
          <w:b/>
          <w:bCs/>
          <w:sz w:val="20"/>
          <w:szCs w:val="20"/>
        </w:rPr>
        <w:t>.</w:t>
      </w:r>
      <w:r w:rsidRPr="00701765">
        <w:rPr>
          <w:rFonts w:ascii="Arial" w:hAnsi="Arial" w:cs="Arial"/>
          <w:b/>
          <w:bCs/>
          <w:sz w:val="20"/>
          <w:szCs w:val="20"/>
        </w:rPr>
        <w:t xml:space="preserve"> Please include a brief CV (3 pages maximum). Interviews will be held online during </w:t>
      </w:r>
      <w:r w:rsidR="00B36FA8" w:rsidRPr="00701765">
        <w:rPr>
          <w:rFonts w:ascii="Arial" w:hAnsi="Arial" w:cs="Arial"/>
          <w:b/>
          <w:bCs/>
          <w:sz w:val="20"/>
          <w:szCs w:val="20"/>
        </w:rPr>
        <w:t>August 2026.</w:t>
      </w:r>
    </w:p>
    <w:p w14:paraId="34D6899C" w14:textId="77777777" w:rsidR="00BE0BD7" w:rsidRPr="00C95190" w:rsidRDefault="00BE0BD7" w:rsidP="003C49B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8"/>
        <w:gridCol w:w="5298"/>
      </w:tblGrid>
      <w:tr w:rsidR="003C49B9" w:rsidRPr="001C5D11" w14:paraId="6D64EBC2" w14:textId="77777777" w:rsidTr="00634602">
        <w:trPr>
          <w:trHeight w:val="2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6A33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br w:type="page"/>
            </w:r>
            <w:r w:rsidRPr="00C95190">
              <w:rPr>
                <w:rFonts w:ascii="Arial" w:hAnsi="Arial" w:cs="Arial"/>
                <w:sz w:val="20"/>
                <w:szCs w:val="20"/>
              </w:rPr>
              <w:br w:type="page"/>
            </w:r>
            <w:r w:rsidRPr="00C95190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3C49B9" w:rsidRPr="001C5D11" w14:paraId="0BF2658D" w14:textId="77777777" w:rsidTr="00634602">
        <w:trPr>
          <w:trHeight w:val="170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6B62" w14:textId="3F636E8E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>Name</w:t>
            </w:r>
            <w:r w:rsidR="00B34B7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7CD1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9B9" w:rsidRPr="001C5D11" w14:paraId="2FB5B240" w14:textId="77777777" w:rsidTr="00634602">
        <w:trPr>
          <w:trHeight w:val="227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7D01" w14:textId="21CCAA5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>Email address</w:t>
            </w:r>
            <w:r w:rsidR="00B34B7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84B4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1FF" w:rsidRPr="001C5D11" w14:paraId="1B3B8DE1" w14:textId="77777777" w:rsidTr="00634602">
        <w:trPr>
          <w:trHeight w:val="227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4AFF" w14:textId="43810A68" w:rsidR="00AD21FF" w:rsidRPr="00C95190" w:rsidRDefault="00AD21FF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number: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FF4A" w14:textId="77777777" w:rsidR="00AD21FF" w:rsidRPr="00C95190" w:rsidRDefault="00AD21FF" w:rsidP="003C49B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9B9" w:rsidRPr="001C5D11" w14:paraId="26897EFB" w14:textId="77777777" w:rsidTr="00634602">
        <w:trPr>
          <w:trHeight w:val="227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1851" w14:textId="09E65BC2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>Town/City</w:t>
            </w:r>
            <w:r w:rsidR="00B34B7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7D0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9B9" w:rsidRPr="001C5D11" w14:paraId="3C358CD3" w14:textId="77777777" w:rsidTr="00634602">
        <w:trPr>
          <w:trHeight w:val="227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238D" w14:textId="105EE502" w:rsidR="003C49B9" w:rsidRPr="00C95190" w:rsidRDefault="002F4CC0" w:rsidP="003C49B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Association</w:t>
            </w:r>
            <w:r w:rsidR="003C49B9" w:rsidRPr="00C95190">
              <w:rPr>
                <w:rFonts w:ascii="Arial" w:hAnsi="Arial" w:cs="Arial"/>
                <w:b/>
                <w:sz w:val="20"/>
                <w:szCs w:val="20"/>
              </w:rPr>
              <w:t xml:space="preserve"> Membership</w:t>
            </w:r>
          </w:p>
        </w:tc>
      </w:tr>
      <w:tr w:rsidR="00634602" w:rsidRPr="001C5D11" w14:paraId="125E8124" w14:textId="77777777" w:rsidTr="00400D27">
        <w:trPr>
          <w:trHeight w:val="227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FF87" w14:textId="32D1890A" w:rsidR="00634602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 xml:space="preserve">Are you a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95190">
              <w:rPr>
                <w:rFonts w:ascii="Arial" w:hAnsi="Arial" w:cs="Arial"/>
                <w:sz w:val="20"/>
                <w:szCs w:val="20"/>
              </w:rPr>
              <w:t xml:space="preserve">ember of </w:t>
            </w:r>
            <w:r>
              <w:rPr>
                <w:rFonts w:ascii="Arial" w:hAnsi="Arial" w:cs="Arial"/>
                <w:sz w:val="20"/>
                <w:szCs w:val="20"/>
              </w:rPr>
              <w:t>any of the below associations? If yes, please provide details of what year you joined:</w:t>
            </w:r>
          </w:p>
          <w:p w14:paraId="0EC04DE2" w14:textId="10D27B1E" w:rsidR="00634602" w:rsidRDefault="00634602" w:rsidP="0026298B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6298B">
              <w:rPr>
                <w:rFonts w:ascii="Arial" w:hAnsi="Arial" w:cs="Arial"/>
                <w:sz w:val="20"/>
                <w:szCs w:val="20"/>
              </w:rPr>
              <w:t>BAPRAS</w:t>
            </w:r>
            <w:r w:rsidRPr="00B32C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360C5E" w14:textId="4EA0A0A1" w:rsidR="00634602" w:rsidRPr="00701765" w:rsidRDefault="00634602" w:rsidP="00701765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2CB6">
              <w:rPr>
                <w:rFonts w:ascii="Arial" w:hAnsi="Arial" w:cs="Arial"/>
                <w:sz w:val="20"/>
                <w:szCs w:val="20"/>
              </w:rPr>
              <w:t>EURAPS</w:t>
            </w:r>
          </w:p>
          <w:p w14:paraId="6D6841C2" w14:textId="4DE5234C" w:rsidR="00634602" w:rsidRPr="00EE64B2" w:rsidRDefault="00634602" w:rsidP="00B32CB6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B32CB6">
              <w:rPr>
                <w:rFonts w:ascii="Arial" w:hAnsi="Arial" w:cs="Arial"/>
                <w:sz w:val="20"/>
                <w:szCs w:val="20"/>
              </w:rPr>
              <w:t>other national / international association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CCA" w14:textId="77777777" w:rsidR="00634602" w:rsidRPr="00C95190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3AF97C7" w14:textId="2DD4B47A" w:rsidR="00634602" w:rsidRPr="00C95190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602" w:rsidRPr="001C5D11" w14:paraId="3ADC01F0" w14:textId="77777777" w:rsidTr="00400D27">
        <w:trPr>
          <w:trHeight w:val="227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FF5E" w14:textId="453A4625" w:rsidR="00634602" w:rsidRPr="00C95190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 xml:space="preserve">Please list any Committees served on for BAPRAS </w:t>
            </w:r>
            <w:r w:rsidRPr="001C5D11">
              <w:rPr>
                <w:rFonts w:ascii="Arial" w:hAnsi="Arial" w:cs="Arial"/>
                <w:sz w:val="20"/>
                <w:szCs w:val="20"/>
              </w:rPr>
              <w:t>/ EURAPS</w:t>
            </w:r>
            <w:r w:rsidR="00D231A5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1C5D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5190">
              <w:rPr>
                <w:rFonts w:ascii="Arial" w:hAnsi="Arial" w:cs="Arial"/>
                <w:sz w:val="20"/>
                <w:szCs w:val="20"/>
              </w:rPr>
              <w:t>other national or international organisation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C124" w14:textId="77777777" w:rsidR="00634602" w:rsidRPr="00C95190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CC55F0A" w14:textId="77777777" w:rsidR="00634602" w:rsidRPr="00C95190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602" w:rsidRPr="001C5D11" w14:paraId="3C98F12F" w14:textId="77777777" w:rsidTr="00400D27"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1F0B" w14:textId="79A7C5B1" w:rsidR="00634602" w:rsidRPr="00C95190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>How long have you held a consultant position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what are your sub-specialty areas of interest</w:t>
            </w:r>
            <w:r w:rsidRPr="00C9519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213E" w14:textId="77777777" w:rsidR="00634602" w:rsidRPr="00C95190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602" w:rsidRPr="001C5D11" w14:paraId="5CFC1742" w14:textId="77777777" w:rsidTr="00400D27">
        <w:trPr>
          <w:trHeight w:val="823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719D" w14:textId="55EA0D70" w:rsidR="00634602" w:rsidRPr="00C95190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</w:t>
            </w:r>
            <w:r w:rsidRPr="00C951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provide details of</w:t>
            </w:r>
            <w:r w:rsidRPr="00C95190">
              <w:rPr>
                <w:rFonts w:ascii="Arial" w:hAnsi="Arial" w:cs="Arial"/>
                <w:sz w:val="20"/>
                <w:szCs w:val="20"/>
              </w:rPr>
              <w:t xml:space="preserve"> previous involvement with JPRAS or JPRAS </w:t>
            </w:r>
            <w:r w:rsidR="00AD2C11" w:rsidRPr="00C95190">
              <w:rPr>
                <w:rFonts w:ascii="Arial" w:hAnsi="Arial" w:cs="Arial"/>
                <w:sz w:val="20"/>
                <w:szCs w:val="20"/>
              </w:rPr>
              <w:t>Open, (</w:t>
            </w:r>
            <w:r w:rsidRPr="001C5D11">
              <w:rPr>
                <w:rFonts w:ascii="Arial" w:hAnsi="Arial" w:cs="Arial"/>
                <w:sz w:val="20"/>
                <w:szCs w:val="20"/>
              </w:rPr>
              <w:t>or other national / international journal titles)</w:t>
            </w:r>
            <w:r>
              <w:rPr>
                <w:rFonts w:ascii="Arial" w:hAnsi="Arial" w:cs="Arial"/>
                <w:sz w:val="20"/>
                <w:szCs w:val="20"/>
              </w:rPr>
              <w:t>, with dates: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045D" w14:textId="77777777" w:rsidR="00634602" w:rsidRPr="00C95190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602" w:rsidRPr="001C5D11" w14:paraId="1EEC477B" w14:textId="77777777" w:rsidTr="00400D27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3703" w14:textId="48791165" w:rsidR="00634602" w:rsidRPr="00C95190" w:rsidRDefault="00634602" w:rsidP="00D43C9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95190">
              <w:rPr>
                <w:rFonts w:ascii="Arial" w:hAnsi="Arial" w:cs="Arial"/>
                <w:b/>
                <w:sz w:val="20"/>
                <w:szCs w:val="20"/>
              </w:rPr>
              <w:t xml:space="preserve">Personal Statement: 200 words maximum </w:t>
            </w:r>
          </w:p>
        </w:tc>
      </w:tr>
      <w:tr w:rsidR="00634602" w:rsidRPr="001C5D11" w14:paraId="495F4166" w14:textId="77777777" w:rsidTr="00400D27">
        <w:trPr>
          <w:trHeight w:val="3402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07E8" w14:textId="77777777" w:rsidR="00634602" w:rsidRPr="00C95190" w:rsidRDefault="00634602" w:rsidP="003C49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65CB208" w14:textId="77777777" w:rsidR="006C0256" w:rsidRPr="00C95190" w:rsidRDefault="006C0256" w:rsidP="006C0256">
      <w:pPr>
        <w:jc w:val="both"/>
        <w:rPr>
          <w:rFonts w:ascii="Arial" w:hAnsi="Arial" w:cs="Arial"/>
          <w:sz w:val="20"/>
          <w:szCs w:val="20"/>
        </w:rPr>
      </w:pPr>
    </w:p>
    <w:sectPr w:rsidR="006C0256" w:rsidRPr="00C95190" w:rsidSect="001706E7">
      <w:headerReference w:type="default" r:id="rId9"/>
      <w:footerReference w:type="default" r:id="rId10"/>
      <w:pgSz w:w="11906" w:h="16838"/>
      <w:pgMar w:top="3174" w:right="1274" w:bottom="540" w:left="1276" w:header="708" w:footer="8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B9C46" w14:textId="77777777" w:rsidR="00515814" w:rsidRDefault="00515814">
      <w:r>
        <w:separator/>
      </w:r>
    </w:p>
  </w:endnote>
  <w:endnote w:type="continuationSeparator" w:id="0">
    <w:p w14:paraId="0B18AAB8" w14:textId="77777777" w:rsidR="00515814" w:rsidRDefault="0051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altName w:val="Calibri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E3AC0" w14:textId="77777777" w:rsidR="001706E7" w:rsidRPr="00075E09" w:rsidRDefault="001706E7" w:rsidP="001706E7">
    <w:pPr>
      <w:autoSpaceDE w:val="0"/>
      <w:autoSpaceDN w:val="0"/>
      <w:adjustRightInd w:val="0"/>
      <w:jc w:val="center"/>
      <w:rPr>
        <w:rFonts w:ascii="DIN-Regular" w:hAnsi="DIN-Regular" w:cs="Arial"/>
        <w:color w:val="96004B"/>
        <w:sz w:val="40"/>
        <w:szCs w:val="40"/>
      </w:rPr>
    </w:pPr>
  </w:p>
  <w:p w14:paraId="1E60D5C8" w14:textId="22C9B6E4" w:rsidR="001706E7" w:rsidRPr="00216386" w:rsidRDefault="001706E7" w:rsidP="001706E7">
    <w:pPr>
      <w:framePr w:wrap="around" w:vAnchor="text" w:hAnchor="margin" w:xAlign="right" w:y="1"/>
      <w:rPr>
        <w:rFonts w:ascii="DIN-Regular" w:hAnsi="DIN-Regular"/>
        <w:sz w:val="22"/>
        <w:szCs w:val="22"/>
      </w:rPr>
    </w:pPr>
    <w:r w:rsidRPr="00216386">
      <w:rPr>
        <w:rFonts w:ascii="DIN-Regular" w:hAnsi="DIN-Regular"/>
        <w:sz w:val="22"/>
        <w:szCs w:val="22"/>
      </w:rPr>
      <w:fldChar w:fldCharType="begin"/>
    </w:r>
    <w:r w:rsidRPr="00216386">
      <w:rPr>
        <w:rFonts w:ascii="DIN-Regular" w:hAnsi="DIN-Regular"/>
        <w:sz w:val="22"/>
        <w:szCs w:val="22"/>
      </w:rPr>
      <w:instrText xml:space="preserve">PAGE  </w:instrText>
    </w:r>
    <w:r w:rsidRPr="00216386">
      <w:rPr>
        <w:rFonts w:ascii="DIN-Regular" w:hAnsi="DIN-Regular"/>
        <w:sz w:val="22"/>
        <w:szCs w:val="22"/>
      </w:rPr>
      <w:fldChar w:fldCharType="separate"/>
    </w:r>
    <w:r w:rsidR="00F04C0D">
      <w:rPr>
        <w:rFonts w:ascii="DIN-Regular" w:hAnsi="DIN-Regular"/>
        <w:noProof/>
        <w:sz w:val="22"/>
        <w:szCs w:val="22"/>
      </w:rPr>
      <w:t>3</w:t>
    </w:r>
    <w:r w:rsidRPr="00216386">
      <w:rPr>
        <w:rFonts w:ascii="DIN-Regular" w:hAnsi="DIN-Regular"/>
        <w:sz w:val="22"/>
        <w:szCs w:val="22"/>
      </w:rPr>
      <w:fldChar w:fldCharType="end"/>
    </w:r>
  </w:p>
  <w:p w14:paraId="03F62137" w14:textId="77777777" w:rsidR="001706E7" w:rsidRPr="00216386" w:rsidRDefault="001706E7" w:rsidP="001706E7">
    <w:pPr>
      <w:autoSpaceDE w:val="0"/>
      <w:autoSpaceDN w:val="0"/>
      <w:adjustRightInd w:val="0"/>
      <w:jc w:val="center"/>
      <w:rPr>
        <w:rFonts w:ascii="DIN-Regular" w:hAnsi="DIN-Regular" w:cs="Arial"/>
        <w:b/>
        <w:color w:val="96004B"/>
        <w:sz w:val="22"/>
        <w:szCs w:val="22"/>
      </w:rPr>
    </w:pPr>
    <w:r w:rsidRPr="00216386">
      <w:rPr>
        <w:rFonts w:ascii="DIN-Regular" w:hAnsi="DIN-Regular" w:cs="Arial"/>
        <w:b/>
        <w:color w:val="96004B"/>
        <w:sz w:val="22"/>
        <w:szCs w:val="22"/>
      </w:rPr>
      <w:t>www.bapras.org.uk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D0A9" w14:textId="77777777" w:rsidR="00515814" w:rsidRDefault="00515814">
      <w:r>
        <w:separator/>
      </w:r>
    </w:p>
  </w:footnote>
  <w:footnote w:type="continuationSeparator" w:id="0">
    <w:p w14:paraId="0449023F" w14:textId="77777777" w:rsidR="00515814" w:rsidRDefault="0051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3B8A" w14:textId="77777777" w:rsidR="001706E7" w:rsidRPr="00216386" w:rsidRDefault="001052C3">
    <w:r>
      <w:rPr>
        <w:noProof/>
      </w:rPr>
      <w:drawing>
        <wp:inline distT="0" distB="0" distL="0" distR="0" wp14:anchorId="0328039C" wp14:editId="311F2C5A">
          <wp:extent cx="5934075" cy="1295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2E4E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6554E"/>
    <w:multiLevelType w:val="hybridMultilevel"/>
    <w:tmpl w:val="838E752C"/>
    <w:lvl w:ilvl="0" w:tplc="0B02A4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9AB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C9639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2F6E9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BA8E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6068CF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CA441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CB027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4D46DB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91EA2"/>
    <w:multiLevelType w:val="hybridMultilevel"/>
    <w:tmpl w:val="E6F86D4A"/>
    <w:lvl w:ilvl="0" w:tplc="90CECF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3FFE41D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5CCA25F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E3ED6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D7C313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2592A0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B501A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7CE62E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6F324BA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FA4AF3"/>
    <w:multiLevelType w:val="hybridMultilevel"/>
    <w:tmpl w:val="82D6C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C16DE"/>
    <w:multiLevelType w:val="hybridMultilevel"/>
    <w:tmpl w:val="DDBAD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33F46"/>
    <w:multiLevelType w:val="multilevel"/>
    <w:tmpl w:val="2AD2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766679">
    <w:abstractNumId w:val="2"/>
  </w:num>
  <w:num w:numId="2" w16cid:durableId="1888570818">
    <w:abstractNumId w:val="1"/>
  </w:num>
  <w:num w:numId="3" w16cid:durableId="736051825">
    <w:abstractNumId w:val="0"/>
  </w:num>
  <w:num w:numId="4" w16cid:durableId="114562842">
    <w:abstractNumId w:val="4"/>
  </w:num>
  <w:num w:numId="5" w16cid:durableId="1968196926">
    <w:abstractNumId w:val="5"/>
  </w:num>
  <w:num w:numId="6" w16cid:durableId="771438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2AC"/>
    <w:rsid w:val="00006EFE"/>
    <w:rsid w:val="0003444C"/>
    <w:rsid w:val="00045E0C"/>
    <w:rsid w:val="000800B1"/>
    <w:rsid w:val="000818A6"/>
    <w:rsid w:val="000B7C96"/>
    <w:rsid w:val="000F3A77"/>
    <w:rsid w:val="001052C3"/>
    <w:rsid w:val="00134F39"/>
    <w:rsid w:val="00137808"/>
    <w:rsid w:val="00140530"/>
    <w:rsid w:val="001440DC"/>
    <w:rsid w:val="00150B4F"/>
    <w:rsid w:val="001706E7"/>
    <w:rsid w:val="001766BC"/>
    <w:rsid w:val="001928D1"/>
    <w:rsid w:val="001976FF"/>
    <w:rsid w:val="001C5D11"/>
    <w:rsid w:val="00217EC4"/>
    <w:rsid w:val="00222A1A"/>
    <w:rsid w:val="0026298B"/>
    <w:rsid w:val="002741D6"/>
    <w:rsid w:val="00293E1D"/>
    <w:rsid w:val="002E18A5"/>
    <w:rsid w:val="002F4CC0"/>
    <w:rsid w:val="003443F9"/>
    <w:rsid w:val="00345822"/>
    <w:rsid w:val="00360052"/>
    <w:rsid w:val="0037294B"/>
    <w:rsid w:val="00382B18"/>
    <w:rsid w:val="003B2F17"/>
    <w:rsid w:val="003C01F1"/>
    <w:rsid w:val="003C49B9"/>
    <w:rsid w:val="004175BB"/>
    <w:rsid w:val="00447D38"/>
    <w:rsid w:val="004A0CDD"/>
    <w:rsid w:val="004D4C7D"/>
    <w:rsid w:val="004E0B45"/>
    <w:rsid w:val="004E138F"/>
    <w:rsid w:val="005018A6"/>
    <w:rsid w:val="0050505E"/>
    <w:rsid w:val="00515814"/>
    <w:rsid w:val="005219B4"/>
    <w:rsid w:val="00550004"/>
    <w:rsid w:val="00553634"/>
    <w:rsid w:val="00563189"/>
    <w:rsid w:val="005655C5"/>
    <w:rsid w:val="005E29DB"/>
    <w:rsid w:val="00612457"/>
    <w:rsid w:val="006239AE"/>
    <w:rsid w:val="00631C36"/>
    <w:rsid w:val="00634602"/>
    <w:rsid w:val="00634BE8"/>
    <w:rsid w:val="00667B2B"/>
    <w:rsid w:val="006762DE"/>
    <w:rsid w:val="00683C15"/>
    <w:rsid w:val="00696FE4"/>
    <w:rsid w:val="006C0256"/>
    <w:rsid w:val="00701765"/>
    <w:rsid w:val="00727273"/>
    <w:rsid w:val="00734980"/>
    <w:rsid w:val="007466CD"/>
    <w:rsid w:val="0078213B"/>
    <w:rsid w:val="00791109"/>
    <w:rsid w:val="007C71FD"/>
    <w:rsid w:val="00837739"/>
    <w:rsid w:val="008770D7"/>
    <w:rsid w:val="008F71FC"/>
    <w:rsid w:val="008F7EAB"/>
    <w:rsid w:val="0090027D"/>
    <w:rsid w:val="009064F9"/>
    <w:rsid w:val="00910B5B"/>
    <w:rsid w:val="009255D3"/>
    <w:rsid w:val="00935D97"/>
    <w:rsid w:val="00942428"/>
    <w:rsid w:val="009A06FC"/>
    <w:rsid w:val="009A51F1"/>
    <w:rsid w:val="009B10D9"/>
    <w:rsid w:val="009C4BA3"/>
    <w:rsid w:val="009D3EFD"/>
    <w:rsid w:val="009D4C81"/>
    <w:rsid w:val="009D504B"/>
    <w:rsid w:val="009F5F27"/>
    <w:rsid w:val="00A22762"/>
    <w:rsid w:val="00A3102D"/>
    <w:rsid w:val="00A43C14"/>
    <w:rsid w:val="00A57804"/>
    <w:rsid w:val="00A81D4A"/>
    <w:rsid w:val="00A822BC"/>
    <w:rsid w:val="00AA6AA6"/>
    <w:rsid w:val="00AC746A"/>
    <w:rsid w:val="00AD21FF"/>
    <w:rsid w:val="00AD2C11"/>
    <w:rsid w:val="00AE113A"/>
    <w:rsid w:val="00AE564E"/>
    <w:rsid w:val="00B07968"/>
    <w:rsid w:val="00B136D6"/>
    <w:rsid w:val="00B137F8"/>
    <w:rsid w:val="00B31401"/>
    <w:rsid w:val="00B32CB6"/>
    <w:rsid w:val="00B34B76"/>
    <w:rsid w:val="00B36FA8"/>
    <w:rsid w:val="00B425DD"/>
    <w:rsid w:val="00B46EAF"/>
    <w:rsid w:val="00B55744"/>
    <w:rsid w:val="00B9578C"/>
    <w:rsid w:val="00BA197E"/>
    <w:rsid w:val="00BD1B8B"/>
    <w:rsid w:val="00BD4212"/>
    <w:rsid w:val="00BE0BD7"/>
    <w:rsid w:val="00C01192"/>
    <w:rsid w:val="00C20520"/>
    <w:rsid w:val="00C91F4E"/>
    <w:rsid w:val="00C95190"/>
    <w:rsid w:val="00CC17AB"/>
    <w:rsid w:val="00CD193B"/>
    <w:rsid w:val="00D07F2C"/>
    <w:rsid w:val="00D231A5"/>
    <w:rsid w:val="00D33392"/>
    <w:rsid w:val="00D4062A"/>
    <w:rsid w:val="00D41176"/>
    <w:rsid w:val="00D43C99"/>
    <w:rsid w:val="00D60B4D"/>
    <w:rsid w:val="00D65103"/>
    <w:rsid w:val="00D759F8"/>
    <w:rsid w:val="00D914B9"/>
    <w:rsid w:val="00D94216"/>
    <w:rsid w:val="00DA0358"/>
    <w:rsid w:val="00DC7F39"/>
    <w:rsid w:val="00DF75C5"/>
    <w:rsid w:val="00E131D1"/>
    <w:rsid w:val="00E202AC"/>
    <w:rsid w:val="00E21FDF"/>
    <w:rsid w:val="00E32FD8"/>
    <w:rsid w:val="00E533AF"/>
    <w:rsid w:val="00E61A12"/>
    <w:rsid w:val="00E91C80"/>
    <w:rsid w:val="00E922C7"/>
    <w:rsid w:val="00EA4C9D"/>
    <w:rsid w:val="00EA6C90"/>
    <w:rsid w:val="00ED4724"/>
    <w:rsid w:val="00EE5313"/>
    <w:rsid w:val="00EE64B2"/>
    <w:rsid w:val="00F04C0D"/>
    <w:rsid w:val="00F52503"/>
    <w:rsid w:val="00F7647A"/>
    <w:rsid w:val="00FB57D8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5B6440"/>
  <w15:docId w15:val="{8A1F4400-3339-4EF4-8CC4-E7AD6B4C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eastAsia="Times" w:hAnsi="Verdana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fontgrey">
    <w:name w:val="font_grey"/>
    <w:basedOn w:val="Normal"/>
    <w:rsid w:val="005655C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655C5"/>
    <w:rPr>
      <w:b/>
      <w:bCs/>
    </w:rPr>
  </w:style>
  <w:style w:type="character" w:customStyle="1" w:styleId="fontred">
    <w:name w:val="font_red"/>
    <w:rsid w:val="005655C5"/>
  </w:style>
  <w:style w:type="paragraph" w:styleId="Header">
    <w:name w:val="header"/>
    <w:basedOn w:val="Normal"/>
    <w:link w:val="HeaderChar"/>
    <w:rsid w:val="009A06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06FC"/>
    <w:rPr>
      <w:sz w:val="24"/>
      <w:szCs w:val="24"/>
    </w:rPr>
  </w:style>
  <w:style w:type="paragraph" w:styleId="Footer">
    <w:name w:val="footer"/>
    <w:basedOn w:val="Normal"/>
    <w:link w:val="FooterChar"/>
    <w:rsid w:val="009A06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A06F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2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025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6E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1C8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95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di.jhugroo@bapra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ndi.jhugroo@bapras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BAPRAS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BAPRAS</dc:creator>
  <cp:lastModifiedBy>Nandi Jhugroo</cp:lastModifiedBy>
  <cp:revision>9</cp:revision>
  <cp:lastPrinted>2009-05-19T15:25:00Z</cp:lastPrinted>
  <dcterms:created xsi:type="dcterms:W3CDTF">2026-06-25T08:35:00Z</dcterms:created>
  <dcterms:modified xsi:type="dcterms:W3CDTF">2026-06-29T16:41:00Z</dcterms:modified>
</cp:coreProperties>
</file>