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9499D" w14:textId="2A6478A0" w:rsidR="006C0256" w:rsidRPr="007C6B24" w:rsidRDefault="006C0256" w:rsidP="006C0256">
      <w:pPr>
        <w:rPr>
          <w:rFonts w:ascii="Arial" w:hAnsi="Arial" w:cs="Arial"/>
          <w:sz w:val="44"/>
          <w:szCs w:val="44"/>
        </w:rPr>
      </w:pPr>
      <w:r w:rsidRPr="007C6B24">
        <w:rPr>
          <w:rFonts w:ascii="Arial" w:hAnsi="Arial" w:cs="Arial"/>
          <w:sz w:val="44"/>
          <w:szCs w:val="44"/>
        </w:rPr>
        <w:t xml:space="preserve">Deputy </w:t>
      </w:r>
      <w:r w:rsidR="0061351D" w:rsidRPr="007C6B24">
        <w:rPr>
          <w:rFonts w:ascii="Arial" w:hAnsi="Arial" w:cs="Arial"/>
          <w:sz w:val="44"/>
          <w:szCs w:val="44"/>
        </w:rPr>
        <w:t xml:space="preserve">Director of e-LPRAS </w:t>
      </w:r>
      <w:r w:rsidR="00A81D4A" w:rsidRPr="007C6B24">
        <w:rPr>
          <w:rFonts w:ascii="Arial" w:hAnsi="Arial" w:cs="Arial"/>
          <w:sz w:val="44"/>
          <w:szCs w:val="44"/>
        </w:rPr>
        <w:t>20</w:t>
      </w:r>
      <w:r w:rsidR="00006EFE" w:rsidRPr="007C6B24">
        <w:rPr>
          <w:rFonts w:ascii="Arial" w:hAnsi="Arial" w:cs="Arial"/>
          <w:sz w:val="44"/>
          <w:szCs w:val="44"/>
        </w:rPr>
        <w:t>2</w:t>
      </w:r>
      <w:r w:rsidR="007C6B24" w:rsidRPr="007C6B24">
        <w:rPr>
          <w:rFonts w:ascii="Arial" w:hAnsi="Arial" w:cs="Arial"/>
          <w:sz w:val="44"/>
          <w:szCs w:val="44"/>
        </w:rPr>
        <w:t>6</w:t>
      </w:r>
      <w:r w:rsidR="00A81D4A" w:rsidRPr="007C6B24">
        <w:rPr>
          <w:rFonts w:ascii="Arial" w:hAnsi="Arial" w:cs="Arial"/>
          <w:sz w:val="44"/>
          <w:szCs w:val="44"/>
        </w:rPr>
        <w:t>-202</w:t>
      </w:r>
      <w:r w:rsidR="007C6B24" w:rsidRPr="007C6B24">
        <w:rPr>
          <w:rFonts w:ascii="Arial" w:hAnsi="Arial" w:cs="Arial"/>
          <w:sz w:val="44"/>
          <w:szCs w:val="44"/>
        </w:rPr>
        <w:t>7</w:t>
      </w:r>
    </w:p>
    <w:p w14:paraId="02B2A98F" w14:textId="24E27888" w:rsidR="006811E2" w:rsidRDefault="00C21A81" w:rsidP="000818A6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is an exciting opportunity to be part of the team responsible for </w:t>
      </w:r>
      <w:r w:rsidR="0061351D">
        <w:rPr>
          <w:rFonts w:ascii="Arial" w:hAnsi="Arial" w:cs="Arial"/>
          <w:sz w:val="20"/>
          <w:szCs w:val="20"/>
        </w:rPr>
        <w:t>e-L</w:t>
      </w:r>
      <w:r w:rsidR="000818A6" w:rsidRPr="00C95190">
        <w:rPr>
          <w:rFonts w:ascii="Arial" w:hAnsi="Arial" w:cs="Arial"/>
          <w:sz w:val="20"/>
          <w:szCs w:val="20"/>
        </w:rPr>
        <w:t>PRAS</w:t>
      </w:r>
      <w:r>
        <w:rPr>
          <w:rFonts w:ascii="Arial" w:hAnsi="Arial" w:cs="Arial"/>
          <w:sz w:val="20"/>
          <w:szCs w:val="20"/>
        </w:rPr>
        <w:t xml:space="preserve"> which</w:t>
      </w:r>
      <w:r w:rsidR="00C67559">
        <w:rPr>
          <w:rFonts w:ascii="Arial" w:hAnsi="Arial" w:cs="Arial"/>
          <w:sz w:val="20"/>
          <w:szCs w:val="20"/>
        </w:rPr>
        <w:t xml:space="preserve"> is the</w:t>
      </w:r>
      <w:r w:rsidR="000818A6" w:rsidRPr="00C95190">
        <w:rPr>
          <w:rFonts w:ascii="Arial" w:hAnsi="Arial" w:cs="Arial"/>
          <w:sz w:val="20"/>
          <w:szCs w:val="20"/>
        </w:rPr>
        <w:t xml:space="preserve"> leading </w:t>
      </w:r>
      <w:r w:rsidR="006811E2">
        <w:rPr>
          <w:rFonts w:ascii="Arial" w:hAnsi="Arial" w:cs="Arial"/>
          <w:sz w:val="20"/>
          <w:szCs w:val="20"/>
        </w:rPr>
        <w:t>e-learning platform for plastic surgery. It has thousands</w:t>
      </w:r>
      <w:r w:rsidR="00C67559">
        <w:rPr>
          <w:rFonts w:ascii="Arial" w:hAnsi="Arial" w:cs="Arial"/>
          <w:sz w:val="20"/>
          <w:szCs w:val="20"/>
        </w:rPr>
        <w:t xml:space="preserve"> of individual session launches,</w:t>
      </w:r>
      <w:r w:rsidR="006811E2">
        <w:rPr>
          <w:rFonts w:ascii="Arial" w:hAnsi="Arial" w:cs="Arial"/>
          <w:sz w:val="20"/>
          <w:szCs w:val="20"/>
        </w:rPr>
        <w:t xml:space="preserve"> is available and suitable for use by all staff gr</w:t>
      </w:r>
      <w:r w:rsidR="00323738">
        <w:rPr>
          <w:rFonts w:ascii="Arial" w:hAnsi="Arial" w:cs="Arial"/>
          <w:sz w:val="20"/>
          <w:szCs w:val="20"/>
        </w:rPr>
        <w:t xml:space="preserve">oups, and has links to JPRAS, </w:t>
      </w:r>
      <w:r w:rsidR="007C6B24">
        <w:rPr>
          <w:rFonts w:ascii="Arial" w:hAnsi="Arial" w:cs="Arial"/>
          <w:sz w:val="20"/>
          <w:szCs w:val="20"/>
        </w:rPr>
        <w:t>PGVLE</w:t>
      </w:r>
      <w:r w:rsidR="00C67559">
        <w:rPr>
          <w:rFonts w:ascii="Arial" w:hAnsi="Arial" w:cs="Arial"/>
          <w:sz w:val="20"/>
          <w:szCs w:val="20"/>
        </w:rPr>
        <w:t xml:space="preserve"> </w:t>
      </w:r>
      <w:r w:rsidR="006811E2">
        <w:rPr>
          <w:rFonts w:ascii="Arial" w:hAnsi="Arial" w:cs="Arial"/>
          <w:sz w:val="20"/>
          <w:szCs w:val="20"/>
        </w:rPr>
        <w:t>and other resources.</w:t>
      </w:r>
    </w:p>
    <w:p w14:paraId="24B72917" w14:textId="067D10C3" w:rsidR="006811E2" w:rsidRDefault="000B7C96" w:rsidP="000818A6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B22161">
        <w:rPr>
          <w:rFonts w:ascii="Arial" w:hAnsi="Arial" w:cs="Arial"/>
          <w:sz w:val="20"/>
          <w:szCs w:val="20"/>
        </w:rPr>
        <w:t xml:space="preserve">It seeks to </w:t>
      </w:r>
      <w:r w:rsidR="006811E2">
        <w:rPr>
          <w:rFonts w:ascii="Arial" w:hAnsi="Arial" w:cs="Arial"/>
          <w:sz w:val="20"/>
          <w:szCs w:val="20"/>
        </w:rPr>
        <w:t>provide</w:t>
      </w:r>
      <w:r w:rsidR="007C6B24">
        <w:rPr>
          <w:rFonts w:ascii="Arial" w:hAnsi="Arial" w:cs="Arial"/>
          <w:sz w:val="20"/>
          <w:szCs w:val="20"/>
        </w:rPr>
        <w:t xml:space="preserve"> </w:t>
      </w:r>
      <w:r w:rsidR="00C67559">
        <w:rPr>
          <w:rFonts w:ascii="Arial" w:hAnsi="Arial" w:cs="Arial"/>
          <w:sz w:val="20"/>
          <w:szCs w:val="20"/>
        </w:rPr>
        <w:t xml:space="preserve">user-friendly learning </w:t>
      </w:r>
      <w:r w:rsidR="00F546BD">
        <w:rPr>
          <w:rFonts w:ascii="Arial" w:hAnsi="Arial" w:cs="Arial"/>
          <w:sz w:val="20"/>
          <w:szCs w:val="20"/>
        </w:rPr>
        <w:t xml:space="preserve">free of charge </w:t>
      </w:r>
      <w:r w:rsidR="00C67559">
        <w:rPr>
          <w:rFonts w:ascii="Arial" w:hAnsi="Arial" w:cs="Arial"/>
          <w:sz w:val="20"/>
          <w:szCs w:val="20"/>
        </w:rPr>
        <w:t>o</w:t>
      </w:r>
      <w:r w:rsidR="006811E2">
        <w:rPr>
          <w:rFonts w:ascii="Arial" w:hAnsi="Arial" w:cs="Arial"/>
          <w:sz w:val="20"/>
          <w:szCs w:val="20"/>
        </w:rPr>
        <w:t>n a series of topics</w:t>
      </w:r>
      <w:r w:rsidR="00F546BD">
        <w:rPr>
          <w:rFonts w:ascii="Arial" w:hAnsi="Arial" w:cs="Arial"/>
          <w:sz w:val="20"/>
          <w:szCs w:val="20"/>
        </w:rPr>
        <w:t>,</w:t>
      </w:r>
      <w:r w:rsidR="006811E2">
        <w:rPr>
          <w:rFonts w:ascii="Arial" w:hAnsi="Arial" w:cs="Arial"/>
          <w:sz w:val="20"/>
          <w:szCs w:val="20"/>
        </w:rPr>
        <w:t xml:space="preserve"> each with multiple illustrations and self-test at the end prior to completion.</w:t>
      </w:r>
      <w:bookmarkStart w:id="0" w:name="_GoBack"/>
      <w:bookmarkEnd w:id="0"/>
    </w:p>
    <w:p w14:paraId="48431606" w14:textId="0310DDEE" w:rsidR="006811E2" w:rsidRDefault="006811E2" w:rsidP="00CC17AB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</w:t>
      </w:r>
      <w:r w:rsidR="00DC7F39">
        <w:rPr>
          <w:rFonts w:ascii="Arial" w:hAnsi="Arial" w:cs="Arial"/>
          <w:sz w:val="20"/>
          <w:szCs w:val="20"/>
        </w:rPr>
        <w:t xml:space="preserve">uccessful candidate will build </w:t>
      </w:r>
      <w:r>
        <w:rPr>
          <w:rFonts w:ascii="Arial" w:hAnsi="Arial" w:cs="Arial"/>
          <w:sz w:val="20"/>
          <w:szCs w:val="20"/>
        </w:rPr>
        <w:t>e-LPRAS</w:t>
      </w:r>
      <w:r w:rsidR="00222A1A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 xml:space="preserve">s </w:t>
      </w:r>
      <w:r w:rsidR="00DC7F39">
        <w:rPr>
          <w:rFonts w:ascii="Arial" w:hAnsi="Arial" w:cs="Arial"/>
          <w:sz w:val="20"/>
          <w:szCs w:val="20"/>
        </w:rPr>
        <w:t>profile and</w:t>
      </w:r>
      <w:r w:rsidR="000B7C96">
        <w:rPr>
          <w:rFonts w:ascii="Arial" w:hAnsi="Arial" w:cs="Arial"/>
          <w:sz w:val="20"/>
          <w:szCs w:val="20"/>
        </w:rPr>
        <w:t xml:space="preserve"> work under </w:t>
      </w:r>
      <w:r>
        <w:rPr>
          <w:rFonts w:ascii="Arial" w:hAnsi="Arial" w:cs="Arial"/>
          <w:sz w:val="20"/>
          <w:szCs w:val="20"/>
        </w:rPr>
        <w:t>the Director’s</w:t>
      </w:r>
      <w:r w:rsidR="00DC7F39">
        <w:rPr>
          <w:rFonts w:ascii="Arial" w:hAnsi="Arial" w:cs="Arial"/>
          <w:sz w:val="20"/>
          <w:szCs w:val="20"/>
        </w:rPr>
        <w:t xml:space="preserve"> guidance</w:t>
      </w:r>
      <w:r w:rsidR="00222A1A">
        <w:rPr>
          <w:rFonts w:ascii="Arial" w:hAnsi="Arial" w:cs="Arial"/>
          <w:sz w:val="20"/>
          <w:szCs w:val="20"/>
        </w:rPr>
        <w:t>.  They</w:t>
      </w:r>
      <w:r w:rsidR="000B7C96">
        <w:rPr>
          <w:rFonts w:ascii="Arial" w:hAnsi="Arial" w:cs="Arial"/>
          <w:sz w:val="20"/>
          <w:szCs w:val="20"/>
        </w:rPr>
        <w:t xml:space="preserve"> </w:t>
      </w:r>
      <w:r w:rsidR="00222A1A">
        <w:rPr>
          <w:rFonts w:ascii="Arial" w:hAnsi="Arial" w:cs="Arial"/>
          <w:sz w:val="20"/>
          <w:szCs w:val="20"/>
        </w:rPr>
        <w:t>will</w:t>
      </w:r>
      <w:r w:rsidR="000B7C96">
        <w:rPr>
          <w:rFonts w:ascii="Arial" w:hAnsi="Arial" w:cs="Arial"/>
          <w:sz w:val="20"/>
          <w:szCs w:val="20"/>
        </w:rPr>
        <w:t xml:space="preserve"> </w:t>
      </w:r>
      <w:r w:rsidR="00222A1A">
        <w:rPr>
          <w:rFonts w:ascii="Arial" w:hAnsi="Arial" w:cs="Arial"/>
          <w:sz w:val="20"/>
          <w:szCs w:val="20"/>
        </w:rPr>
        <w:t>ensure</w:t>
      </w:r>
      <w:r w:rsidR="000B7C96">
        <w:rPr>
          <w:rFonts w:ascii="Arial" w:hAnsi="Arial" w:cs="Arial"/>
          <w:sz w:val="20"/>
          <w:szCs w:val="20"/>
        </w:rPr>
        <w:t xml:space="preserve"> timely </w:t>
      </w:r>
      <w:r w:rsidR="00E61A12">
        <w:rPr>
          <w:rFonts w:ascii="Arial" w:hAnsi="Arial" w:cs="Arial"/>
          <w:sz w:val="20"/>
          <w:szCs w:val="20"/>
        </w:rPr>
        <w:t>review</w:t>
      </w:r>
      <w:r w:rsidR="000B7C96">
        <w:rPr>
          <w:rFonts w:ascii="Arial" w:hAnsi="Arial" w:cs="Arial"/>
          <w:sz w:val="20"/>
          <w:szCs w:val="20"/>
        </w:rPr>
        <w:t xml:space="preserve"> of </w:t>
      </w:r>
      <w:r>
        <w:rPr>
          <w:rFonts w:ascii="Arial" w:hAnsi="Arial" w:cs="Arial"/>
          <w:sz w:val="20"/>
          <w:szCs w:val="20"/>
        </w:rPr>
        <w:t xml:space="preserve">material for new sessions and updating of existing ones </w:t>
      </w:r>
      <w:r w:rsidR="00C67559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 xml:space="preserve"> </w:t>
      </w:r>
      <w:r w:rsidR="000B7C96">
        <w:rPr>
          <w:rFonts w:ascii="Arial" w:hAnsi="Arial" w:cs="Arial"/>
          <w:sz w:val="20"/>
          <w:szCs w:val="20"/>
        </w:rPr>
        <w:t xml:space="preserve">maintain the </w:t>
      </w:r>
      <w:r w:rsidR="00E61A12">
        <w:rPr>
          <w:rFonts w:ascii="Arial" w:hAnsi="Arial" w:cs="Arial"/>
          <w:sz w:val="20"/>
          <w:szCs w:val="20"/>
        </w:rPr>
        <w:t xml:space="preserve">high </w:t>
      </w:r>
      <w:r w:rsidR="000B7C96">
        <w:rPr>
          <w:rFonts w:ascii="Arial" w:hAnsi="Arial" w:cs="Arial"/>
          <w:sz w:val="20"/>
          <w:szCs w:val="20"/>
        </w:rPr>
        <w:t xml:space="preserve">standard of </w:t>
      </w:r>
      <w:r>
        <w:rPr>
          <w:rFonts w:ascii="Arial" w:hAnsi="Arial" w:cs="Arial"/>
          <w:sz w:val="20"/>
          <w:szCs w:val="20"/>
        </w:rPr>
        <w:t xml:space="preserve">session content and appropriate linked learning resources </w:t>
      </w:r>
      <w:r w:rsidR="00EA7D84">
        <w:rPr>
          <w:rFonts w:ascii="Arial" w:hAnsi="Arial" w:cs="Arial"/>
          <w:sz w:val="20"/>
          <w:szCs w:val="20"/>
        </w:rPr>
        <w:t>to support clinical practice.</w:t>
      </w:r>
    </w:p>
    <w:p w14:paraId="3A368EF0" w14:textId="5AADDF68" w:rsidR="00EA7D84" w:rsidRDefault="00EA7D84" w:rsidP="00CC17AB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DC7F39">
        <w:rPr>
          <w:rFonts w:ascii="Arial" w:hAnsi="Arial" w:cs="Arial"/>
          <w:sz w:val="20"/>
          <w:szCs w:val="20"/>
        </w:rPr>
        <w:t xml:space="preserve">reference will be given to applicants with demonstrable </w:t>
      </w:r>
      <w:r>
        <w:rPr>
          <w:rFonts w:ascii="Arial" w:hAnsi="Arial" w:cs="Arial"/>
          <w:sz w:val="20"/>
          <w:szCs w:val="20"/>
        </w:rPr>
        <w:t xml:space="preserve">broad </w:t>
      </w:r>
      <w:r w:rsidR="00DC7F39">
        <w:rPr>
          <w:rFonts w:ascii="Arial" w:hAnsi="Arial" w:cs="Arial"/>
          <w:sz w:val="20"/>
          <w:szCs w:val="20"/>
        </w:rPr>
        <w:t>subspecialty interest</w:t>
      </w:r>
      <w:r>
        <w:rPr>
          <w:rFonts w:ascii="Arial" w:hAnsi="Arial" w:cs="Arial"/>
          <w:sz w:val="20"/>
          <w:szCs w:val="20"/>
        </w:rPr>
        <w:t>s in relation to training and education across the whole specialty.</w:t>
      </w:r>
    </w:p>
    <w:p w14:paraId="6CDFFD95" w14:textId="11749F73" w:rsidR="000818A6" w:rsidRPr="00C95190" w:rsidRDefault="000818A6" w:rsidP="000818A6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C95190">
        <w:rPr>
          <w:rFonts w:ascii="Arial" w:hAnsi="Arial" w:cs="Arial"/>
          <w:sz w:val="20"/>
          <w:szCs w:val="20"/>
        </w:rPr>
        <w:t xml:space="preserve">The Deputy </w:t>
      </w:r>
      <w:r w:rsidR="00EA7D84">
        <w:rPr>
          <w:rFonts w:ascii="Arial" w:hAnsi="Arial" w:cs="Arial"/>
          <w:sz w:val="20"/>
          <w:szCs w:val="20"/>
        </w:rPr>
        <w:t>Direc</w:t>
      </w:r>
      <w:r w:rsidR="00B218DA">
        <w:rPr>
          <w:rFonts w:ascii="Arial" w:hAnsi="Arial" w:cs="Arial"/>
          <w:sz w:val="20"/>
          <w:szCs w:val="20"/>
        </w:rPr>
        <w:t>tor</w:t>
      </w:r>
      <w:r w:rsidRPr="00C95190">
        <w:rPr>
          <w:rFonts w:ascii="Arial" w:hAnsi="Arial" w:cs="Arial"/>
          <w:sz w:val="20"/>
          <w:szCs w:val="20"/>
        </w:rPr>
        <w:t xml:space="preserve"> must possess the following</w:t>
      </w:r>
      <w:r w:rsidR="00222A1A">
        <w:rPr>
          <w:rFonts w:ascii="Arial" w:hAnsi="Arial" w:cs="Arial"/>
          <w:sz w:val="20"/>
          <w:szCs w:val="20"/>
        </w:rPr>
        <w:t xml:space="preserve"> attributes</w:t>
      </w:r>
      <w:r w:rsidRPr="00C95190">
        <w:rPr>
          <w:rFonts w:ascii="Arial" w:hAnsi="Arial" w:cs="Arial"/>
          <w:sz w:val="20"/>
          <w:szCs w:val="20"/>
        </w:rPr>
        <w:t>:</w:t>
      </w:r>
    </w:p>
    <w:p w14:paraId="7D4F2B52" w14:textId="715BB4A2" w:rsidR="00222A1A" w:rsidRPr="007C6B24" w:rsidRDefault="007C6B24" w:rsidP="00B218D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7C6B24">
        <w:rPr>
          <w:rFonts w:ascii="Arial" w:hAnsi="Arial" w:cs="Arial"/>
          <w:sz w:val="18"/>
          <w:szCs w:val="18"/>
        </w:rPr>
        <w:t>Consultant Plastic Surgeon</w:t>
      </w:r>
      <w:r w:rsidR="00222A1A" w:rsidRPr="007C6B24">
        <w:rPr>
          <w:rFonts w:ascii="Arial" w:hAnsi="Arial" w:cs="Arial"/>
          <w:sz w:val="18"/>
          <w:szCs w:val="18"/>
        </w:rPr>
        <w:t xml:space="preserve"> or senior </w:t>
      </w:r>
      <w:r w:rsidR="00C67559" w:rsidRPr="007C6B24">
        <w:rPr>
          <w:rFonts w:ascii="Arial" w:hAnsi="Arial" w:cs="Arial"/>
          <w:sz w:val="18"/>
          <w:szCs w:val="18"/>
        </w:rPr>
        <w:t>R</w:t>
      </w:r>
      <w:r w:rsidR="00B218DA" w:rsidRPr="007C6B24">
        <w:rPr>
          <w:rFonts w:ascii="Arial" w:hAnsi="Arial" w:cs="Arial"/>
          <w:sz w:val="18"/>
          <w:szCs w:val="18"/>
        </w:rPr>
        <w:t>esident</w:t>
      </w:r>
      <w:r>
        <w:rPr>
          <w:rFonts w:ascii="Arial" w:hAnsi="Arial" w:cs="Arial"/>
          <w:sz w:val="18"/>
          <w:szCs w:val="18"/>
        </w:rPr>
        <w:t>/T</w:t>
      </w:r>
      <w:r w:rsidR="00C67559" w:rsidRPr="007C6B24">
        <w:rPr>
          <w:rFonts w:ascii="Arial" w:hAnsi="Arial" w:cs="Arial"/>
          <w:sz w:val="18"/>
          <w:szCs w:val="18"/>
        </w:rPr>
        <w:t>rainee</w:t>
      </w:r>
      <w:r w:rsidR="00B218DA" w:rsidRPr="007C6B24">
        <w:rPr>
          <w:rFonts w:ascii="Arial" w:hAnsi="Arial" w:cs="Arial"/>
          <w:sz w:val="18"/>
          <w:szCs w:val="18"/>
        </w:rPr>
        <w:t xml:space="preserve">, of good </w:t>
      </w:r>
      <w:r w:rsidR="00222A1A" w:rsidRPr="007C6B24">
        <w:rPr>
          <w:rFonts w:ascii="Arial" w:hAnsi="Arial" w:cs="Arial"/>
          <w:sz w:val="18"/>
          <w:szCs w:val="18"/>
        </w:rPr>
        <w:t>standing</w:t>
      </w:r>
    </w:p>
    <w:p w14:paraId="7FA5A3B5" w14:textId="258C91BB" w:rsidR="00B218DA" w:rsidRPr="007C6B24" w:rsidRDefault="00B218DA" w:rsidP="00B218D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7C6B24">
        <w:rPr>
          <w:rFonts w:ascii="Arial" w:hAnsi="Arial" w:cs="Arial"/>
          <w:sz w:val="18"/>
          <w:szCs w:val="18"/>
        </w:rPr>
        <w:t>Possess FRCS (Plast.) or equivalent</w:t>
      </w:r>
    </w:p>
    <w:p w14:paraId="6810267A" w14:textId="29BE2BDE" w:rsidR="000818A6" w:rsidRPr="007C6B24" w:rsidRDefault="000818A6" w:rsidP="00B218DA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7C6B24">
        <w:rPr>
          <w:rFonts w:ascii="Arial" w:hAnsi="Arial" w:cs="Arial"/>
          <w:sz w:val="18"/>
          <w:szCs w:val="18"/>
        </w:rPr>
        <w:t xml:space="preserve">A background in </w:t>
      </w:r>
      <w:r w:rsidR="00B218DA" w:rsidRPr="007C6B24">
        <w:rPr>
          <w:rFonts w:ascii="Arial" w:hAnsi="Arial" w:cs="Arial"/>
          <w:sz w:val="18"/>
          <w:szCs w:val="18"/>
        </w:rPr>
        <w:t xml:space="preserve">undergraduate and </w:t>
      </w:r>
      <w:r w:rsidRPr="007C6B24">
        <w:rPr>
          <w:rFonts w:ascii="Arial" w:hAnsi="Arial" w:cs="Arial"/>
          <w:sz w:val="18"/>
          <w:szCs w:val="18"/>
        </w:rPr>
        <w:t>postgraduate education</w:t>
      </w:r>
    </w:p>
    <w:p w14:paraId="131DF90C" w14:textId="312DFABE" w:rsidR="000818A6" w:rsidRPr="007C6B24" w:rsidRDefault="000818A6" w:rsidP="00B218DA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7C6B24">
        <w:rPr>
          <w:rFonts w:ascii="Arial" w:hAnsi="Arial" w:cs="Arial"/>
          <w:sz w:val="18"/>
          <w:szCs w:val="18"/>
        </w:rPr>
        <w:t>Excellent written and verbal communication skills</w:t>
      </w:r>
      <w:r w:rsidR="00222A1A" w:rsidRPr="007C6B24">
        <w:rPr>
          <w:rFonts w:ascii="Arial" w:hAnsi="Arial" w:cs="Arial"/>
          <w:sz w:val="18"/>
          <w:szCs w:val="18"/>
        </w:rPr>
        <w:t xml:space="preserve"> (English language)</w:t>
      </w:r>
    </w:p>
    <w:p w14:paraId="7FE7FB93" w14:textId="063C3D5C" w:rsidR="000818A6" w:rsidRPr="007C6B24" w:rsidRDefault="00222A1A" w:rsidP="00B218DA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7C6B24">
        <w:rPr>
          <w:rFonts w:ascii="Arial" w:hAnsi="Arial" w:cs="Arial"/>
          <w:sz w:val="18"/>
          <w:szCs w:val="18"/>
        </w:rPr>
        <w:t>Time management skills</w:t>
      </w:r>
    </w:p>
    <w:p w14:paraId="74BB2E92" w14:textId="26FD612F" w:rsidR="00E91C80" w:rsidRPr="007C6B24" w:rsidRDefault="00E91C80" w:rsidP="00B218DA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7C6B24">
        <w:rPr>
          <w:rFonts w:ascii="Arial" w:hAnsi="Arial" w:cs="Arial"/>
          <w:sz w:val="18"/>
          <w:szCs w:val="18"/>
        </w:rPr>
        <w:t>Current equality and diversity training</w:t>
      </w:r>
    </w:p>
    <w:p w14:paraId="2121010F" w14:textId="1E9C801E" w:rsidR="000818A6" w:rsidRPr="007C6B24" w:rsidRDefault="007C6B24" w:rsidP="00B218DA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7C6B24">
        <w:rPr>
          <w:rFonts w:ascii="Arial" w:hAnsi="Arial" w:cs="Arial"/>
          <w:sz w:val="18"/>
          <w:szCs w:val="18"/>
        </w:rPr>
        <w:t>An awareness of recent</w:t>
      </w:r>
      <w:r w:rsidR="000818A6" w:rsidRPr="007C6B24">
        <w:rPr>
          <w:rFonts w:ascii="Arial" w:hAnsi="Arial" w:cs="Arial"/>
          <w:sz w:val="18"/>
          <w:szCs w:val="18"/>
        </w:rPr>
        <w:t xml:space="preserve"> developments within the Specialty</w:t>
      </w:r>
    </w:p>
    <w:p w14:paraId="58910706" w14:textId="41F8F7E7" w:rsidR="00222A1A" w:rsidRPr="007C6B24" w:rsidRDefault="00222A1A" w:rsidP="00B218DA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7C6B24">
        <w:rPr>
          <w:rFonts w:ascii="Arial" w:hAnsi="Arial" w:cs="Arial"/>
          <w:sz w:val="18"/>
          <w:szCs w:val="18"/>
        </w:rPr>
        <w:t>A network of contacts to s</w:t>
      </w:r>
      <w:r w:rsidR="000800B1" w:rsidRPr="007C6B24">
        <w:rPr>
          <w:rFonts w:ascii="Arial" w:hAnsi="Arial" w:cs="Arial"/>
          <w:sz w:val="18"/>
          <w:szCs w:val="18"/>
        </w:rPr>
        <w:t>u</w:t>
      </w:r>
      <w:r w:rsidRPr="007C6B24">
        <w:rPr>
          <w:rFonts w:ascii="Arial" w:hAnsi="Arial" w:cs="Arial"/>
          <w:sz w:val="18"/>
          <w:szCs w:val="18"/>
        </w:rPr>
        <w:t>pport peer r</w:t>
      </w:r>
      <w:r w:rsidR="000800B1" w:rsidRPr="007C6B24">
        <w:rPr>
          <w:rFonts w:ascii="Arial" w:hAnsi="Arial" w:cs="Arial"/>
          <w:sz w:val="18"/>
          <w:szCs w:val="18"/>
        </w:rPr>
        <w:t>e</w:t>
      </w:r>
      <w:r w:rsidRPr="007C6B24">
        <w:rPr>
          <w:rFonts w:ascii="Arial" w:hAnsi="Arial" w:cs="Arial"/>
          <w:sz w:val="18"/>
          <w:szCs w:val="18"/>
        </w:rPr>
        <w:t xml:space="preserve">view </w:t>
      </w:r>
      <w:r w:rsidR="000800B1" w:rsidRPr="007C6B24">
        <w:rPr>
          <w:rFonts w:ascii="Arial" w:hAnsi="Arial" w:cs="Arial"/>
          <w:sz w:val="18"/>
          <w:szCs w:val="18"/>
        </w:rPr>
        <w:t xml:space="preserve">processes, </w:t>
      </w:r>
      <w:r w:rsidRPr="007C6B24">
        <w:rPr>
          <w:rFonts w:ascii="Arial" w:hAnsi="Arial" w:cs="Arial"/>
          <w:sz w:val="18"/>
          <w:szCs w:val="18"/>
        </w:rPr>
        <w:t xml:space="preserve">and </w:t>
      </w:r>
      <w:r w:rsidR="000800B1" w:rsidRPr="007C6B24">
        <w:rPr>
          <w:rFonts w:ascii="Arial" w:hAnsi="Arial" w:cs="Arial"/>
          <w:sz w:val="18"/>
          <w:szCs w:val="18"/>
        </w:rPr>
        <w:t xml:space="preserve">the recruitment of submissions </w:t>
      </w:r>
      <w:r w:rsidR="00B218DA" w:rsidRPr="007C6B24">
        <w:rPr>
          <w:rFonts w:ascii="Arial" w:hAnsi="Arial" w:cs="Arial"/>
          <w:sz w:val="18"/>
          <w:szCs w:val="18"/>
        </w:rPr>
        <w:t xml:space="preserve">for </w:t>
      </w:r>
      <w:r w:rsidR="007C6B24" w:rsidRPr="007C6B24">
        <w:rPr>
          <w:rFonts w:ascii="Arial" w:hAnsi="Arial" w:cs="Arial"/>
          <w:sz w:val="18"/>
          <w:szCs w:val="18"/>
        </w:rPr>
        <w:t xml:space="preserve">further </w:t>
      </w:r>
      <w:r w:rsidR="00B218DA" w:rsidRPr="007C6B24">
        <w:rPr>
          <w:rFonts w:ascii="Arial" w:hAnsi="Arial" w:cs="Arial"/>
          <w:sz w:val="18"/>
          <w:szCs w:val="18"/>
        </w:rPr>
        <w:t>e-LPRAS sessions</w:t>
      </w:r>
    </w:p>
    <w:p w14:paraId="5E34D2DE" w14:textId="02C6FD83" w:rsidR="000800B1" w:rsidRPr="007C6B24" w:rsidRDefault="000800B1" w:rsidP="00B218DA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7C6B24">
        <w:rPr>
          <w:rFonts w:ascii="Arial" w:eastAsiaTheme="minorEastAsia" w:hAnsi="Arial" w:cs="Arial"/>
          <w:sz w:val="18"/>
          <w:szCs w:val="18"/>
          <w:shd w:val="clear" w:color="auto" w:fill="FFFFFF"/>
        </w:rPr>
        <w:t xml:space="preserve">Collaborative skills to work closely with the </w:t>
      </w:r>
      <w:r w:rsidR="00B218DA" w:rsidRPr="007C6B24">
        <w:rPr>
          <w:rFonts w:ascii="Arial" w:eastAsiaTheme="minorEastAsia" w:hAnsi="Arial" w:cs="Arial"/>
          <w:sz w:val="18"/>
          <w:szCs w:val="18"/>
          <w:shd w:val="clear" w:color="auto" w:fill="FFFFFF"/>
        </w:rPr>
        <w:t>Director</w:t>
      </w:r>
      <w:r w:rsidRPr="007C6B24">
        <w:rPr>
          <w:rFonts w:ascii="Arial" w:eastAsiaTheme="minorEastAsia" w:hAnsi="Arial" w:cs="Arial"/>
          <w:sz w:val="18"/>
          <w:szCs w:val="18"/>
          <w:shd w:val="clear" w:color="auto" w:fill="FFFFFF"/>
        </w:rPr>
        <w:t xml:space="preserve">, </w:t>
      </w:r>
      <w:r w:rsidR="00B218DA" w:rsidRPr="007C6B24">
        <w:rPr>
          <w:rFonts w:ascii="Arial" w:eastAsiaTheme="minorEastAsia" w:hAnsi="Arial" w:cs="Arial"/>
          <w:sz w:val="18"/>
          <w:szCs w:val="18"/>
          <w:shd w:val="clear" w:color="auto" w:fill="FFFFFF"/>
        </w:rPr>
        <w:t xml:space="preserve">NHSE </w:t>
      </w:r>
      <w:r w:rsidR="00C67559" w:rsidRPr="007C6B24">
        <w:rPr>
          <w:rFonts w:ascii="Arial" w:eastAsiaTheme="minorEastAsia" w:hAnsi="Arial" w:cs="Arial"/>
          <w:sz w:val="18"/>
          <w:szCs w:val="18"/>
          <w:shd w:val="clear" w:color="auto" w:fill="FFFFFF"/>
        </w:rPr>
        <w:t>(formerly e-LfH/HEE</w:t>
      </w:r>
      <w:r w:rsidR="00B218DA" w:rsidRPr="007C6B24">
        <w:rPr>
          <w:rFonts w:ascii="Arial" w:eastAsiaTheme="minorEastAsia" w:hAnsi="Arial" w:cs="Arial"/>
          <w:sz w:val="18"/>
          <w:szCs w:val="18"/>
          <w:shd w:val="clear" w:color="auto" w:fill="FFFFFF"/>
        </w:rPr>
        <w:t>), e-Integrity and BAPRAS secretariat</w:t>
      </w:r>
    </w:p>
    <w:p w14:paraId="09458A22" w14:textId="7AC3A89F" w:rsidR="00B218DA" w:rsidRPr="00C67559" w:rsidRDefault="00B218DA" w:rsidP="00C67559">
      <w:pPr>
        <w:pStyle w:val="ListParagraph"/>
        <w:spacing w:before="100" w:beforeAutospacing="1" w:after="100" w:afterAutospacing="1"/>
        <w:jc w:val="both"/>
        <w:rPr>
          <w:rFonts w:ascii="Arial" w:hAnsi="Arial" w:cs="Arial"/>
          <w:color w:val="FF0000"/>
          <w:sz w:val="20"/>
          <w:szCs w:val="20"/>
        </w:rPr>
      </w:pPr>
    </w:p>
    <w:p w14:paraId="0A326609" w14:textId="4F0EDE8A" w:rsidR="000818A6" w:rsidRPr="00C95190" w:rsidRDefault="00E91C80" w:rsidP="00C9519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95190">
        <w:rPr>
          <w:rFonts w:ascii="Arial" w:hAnsi="Arial" w:cs="Arial"/>
          <w:sz w:val="20"/>
          <w:szCs w:val="20"/>
        </w:rPr>
        <w:t xml:space="preserve">This role would suit an enthusiastic </w:t>
      </w:r>
      <w:r w:rsidR="00C67559">
        <w:rPr>
          <w:rFonts w:ascii="Arial" w:hAnsi="Arial" w:cs="Arial"/>
          <w:sz w:val="20"/>
          <w:szCs w:val="20"/>
        </w:rPr>
        <w:t xml:space="preserve">individual with a particular </w:t>
      </w:r>
      <w:r w:rsidRPr="00C95190">
        <w:rPr>
          <w:rFonts w:ascii="Arial" w:hAnsi="Arial" w:cs="Arial"/>
          <w:sz w:val="20"/>
          <w:szCs w:val="20"/>
        </w:rPr>
        <w:t>academic</w:t>
      </w:r>
      <w:r w:rsidR="00C67559">
        <w:rPr>
          <w:rFonts w:ascii="Arial" w:hAnsi="Arial" w:cs="Arial"/>
          <w:sz w:val="20"/>
          <w:szCs w:val="20"/>
        </w:rPr>
        <w:t xml:space="preserve"> interest</w:t>
      </w:r>
      <w:r w:rsidRPr="00C95190">
        <w:rPr>
          <w:rFonts w:ascii="Arial" w:hAnsi="Arial" w:cs="Arial"/>
          <w:sz w:val="20"/>
          <w:szCs w:val="20"/>
        </w:rPr>
        <w:t xml:space="preserve"> or clinical plastic surgeon who has a demonstrable </w:t>
      </w:r>
      <w:r w:rsidR="00397D96">
        <w:rPr>
          <w:rFonts w:ascii="Arial" w:hAnsi="Arial" w:cs="Arial"/>
          <w:sz w:val="20"/>
          <w:szCs w:val="20"/>
        </w:rPr>
        <w:t xml:space="preserve">and broad </w:t>
      </w:r>
      <w:r w:rsidRPr="00C95190">
        <w:rPr>
          <w:rFonts w:ascii="Arial" w:hAnsi="Arial" w:cs="Arial"/>
          <w:sz w:val="20"/>
          <w:szCs w:val="20"/>
        </w:rPr>
        <w:t>understanding of scientific and c</w:t>
      </w:r>
      <w:r w:rsidR="00C67559">
        <w:rPr>
          <w:rFonts w:ascii="Arial" w:hAnsi="Arial" w:cs="Arial"/>
          <w:sz w:val="20"/>
          <w:szCs w:val="20"/>
        </w:rPr>
        <w:t>linical literature relevant to the</w:t>
      </w:r>
      <w:r w:rsidRPr="00C95190">
        <w:rPr>
          <w:rFonts w:ascii="Arial" w:hAnsi="Arial" w:cs="Arial"/>
          <w:sz w:val="20"/>
          <w:szCs w:val="20"/>
        </w:rPr>
        <w:t xml:space="preserve"> special</w:t>
      </w:r>
      <w:r w:rsidR="007C6B24">
        <w:rPr>
          <w:rFonts w:ascii="Arial" w:hAnsi="Arial" w:cs="Arial"/>
          <w:sz w:val="20"/>
          <w:szCs w:val="20"/>
        </w:rPr>
        <w:t>i</w:t>
      </w:r>
      <w:r w:rsidRPr="00C95190">
        <w:rPr>
          <w:rFonts w:ascii="Arial" w:hAnsi="Arial" w:cs="Arial"/>
          <w:sz w:val="20"/>
          <w:szCs w:val="20"/>
        </w:rPr>
        <w:t xml:space="preserve">ty. Demonstrable involvement in post-graduate education is desirable, along with engagement with </w:t>
      </w:r>
      <w:r w:rsidR="00C21A81">
        <w:rPr>
          <w:rFonts w:ascii="Arial" w:hAnsi="Arial" w:cs="Arial"/>
          <w:sz w:val="20"/>
          <w:szCs w:val="20"/>
        </w:rPr>
        <w:t xml:space="preserve">relevant </w:t>
      </w:r>
      <w:r w:rsidRPr="00C95190">
        <w:rPr>
          <w:rFonts w:ascii="Arial" w:hAnsi="Arial" w:cs="Arial"/>
          <w:sz w:val="20"/>
          <w:szCs w:val="20"/>
        </w:rPr>
        <w:t>professional</w:t>
      </w:r>
      <w:r w:rsidR="00F546BD">
        <w:rPr>
          <w:rFonts w:ascii="Arial" w:hAnsi="Arial" w:cs="Arial"/>
          <w:sz w:val="20"/>
          <w:szCs w:val="20"/>
        </w:rPr>
        <w:t xml:space="preserve"> </w:t>
      </w:r>
      <w:r w:rsidRPr="00C95190">
        <w:rPr>
          <w:rFonts w:ascii="Arial" w:hAnsi="Arial" w:cs="Arial"/>
          <w:sz w:val="20"/>
          <w:szCs w:val="20"/>
        </w:rPr>
        <w:t xml:space="preserve">societies. </w:t>
      </w:r>
    </w:p>
    <w:p w14:paraId="4A81199F" w14:textId="6686221F" w:rsidR="000818A6" w:rsidRDefault="000818A6" w:rsidP="000818A6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C95190">
        <w:rPr>
          <w:rFonts w:ascii="Arial" w:hAnsi="Arial" w:cs="Arial"/>
          <w:sz w:val="20"/>
          <w:szCs w:val="20"/>
        </w:rPr>
        <w:t xml:space="preserve">Please note that the Deputy </w:t>
      </w:r>
      <w:r w:rsidR="00397D96">
        <w:rPr>
          <w:rFonts w:ascii="Arial" w:hAnsi="Arial" w:cs="Arial"/>
          <w:sz w:val="20"/>
          <w:szCs w:val="20"/>
        </w:rPr>
        <w:t xml:space="preserve">Director </w:t>
      </w:r>
      <w:r w:rsidRPr="00C95190">
        <w:rPr>
          <w:rFonts w:ascii="Arial" w:hAnsi="Arial" w:cs="Arial"/>
          <w:sz w:val="20"/>
          <w:szCs w:val="20"/>
        </w:rPr>
        <w:t>must commit to delivering services for a number of hours each</w:t>
      </w:r>
      <w:r w:rsidR="00397D96">
        <w:rPr>
          <w:rFonts w:ascii="Arial" w:hAnsi="Arial" w:cs="Arial"/>
          <w:sz w:val="20"/>
          <w:szCs w:val="20"/>
        </w:rPr>
        <w:t xml:space="preserve"> month</w:t>
      </w:r>
      <w:r w:rsidR="00C67559">
        <w:rPr>
          <w:rFonts w:ascii="Arial" w:hAnsi="Arial" w:cs="Arial"/>
          <w:sz w:val="20"/>
          <w:szCs w:val="20"/>
        </w:rPr>
        <w:t>,</w:t>
      </w:r>
      <w:r w:rsidRPr="00C95190">
        <w:rPr>
          <w:rFonts w:ascii="Arial" w:hAnsi="Arial" w:cs="Arial"/>
          <w:sz w:val="20"/>
          <w:szCs w:val="20"/>
        </w:rPr>
        <w:t xml:space="preserve"> </w:t>
      </w:r>
      <w:r w:rsidR="00D759F8" w:rsidRPr="00C95190">
        <w:rPr>
          <w:rFonts w:ascii="Arial" w:hAnsi="Arial" w:cs="Arial"/>
          <w:sz w:val="20"/>
          <w:szCs w:val="20"/>
        </w:rPr>
        <w:t>to</w:t>
      </w:r>
      <w:r w:rsidRPr="00C95190">
        <w:rPr>
          <w:rFonts w:ascii="Arial" w:hAnsi="Arial" w:cs="Arial"/>
          <w:sz w:val="20"/>
          <w:szCs w:val="20"/>
        </w:rPr>
        <w:t xml:space="preserve"> become familiar with </w:t>
      </w:r>
      <w:r w:rsidR="00397D96">
        <w:rPr>
          <w:rFonts w:ascii="Arial" w:hAnsi="Arial" w:cs="Arial"/>
          <w:sz w:val="20"/>
          <w:szCs w:val="20"/>
        </w:rPr>
        <w:t xml:space="preserve">NHSE’s learning platforms </w:t>
      </w:r>
      <w:r w:rsidR="007C6B24">
        <w:rPr>
          <w:rFonts w:ascii="Arial" w:hAnsi="Arial" w:cs="Arial"/>
          <w:sz w:val="20"/>
          <w:szCs w:val="20"/>
        </w:rPr>
        <w:t>and to attend relevant</w:t>
      </w:r>
      <w:r w:rsidRPr="00C95190">
        <w:rPr>
          <w:rFonts w:ascii="Arial" w:hAnsi="Arial" w:cs="Arial"/>
          <w:sz w:val="20"/>
          <w:szCs w:val="20"/>
        </w:rPr>
        <w:t xml:space="preserve"> meetings and conferences. In light of this, </w:t>
      </w:r>
      <w:r w:rsidR="000800B1">
        <w:rPr>
          <w:rFonts w:ascii="Arial" w:hAnsi="Arial" w:cs="Arial"/>
          <w:sz w:val="20"/>
          <w:szCs w:val="20"/>
        </w:rPr>
        <w:t>the post</w:t>
      </w:r>
      <w:r w:rsidR="000800B1" w:rsidRPr="00150B4F">
        <w:rPr>
          <w:rFonts w:ascii="Arial" w:hAnsi="Arial" w:cs="Arial"/>
          <w:sz w:val="20"/>
          <w:szCs w:val="20"/>
        </w:rPr>
        <w:t xml:space="preserve"> </w:t>
      </w:r>
      <w:r w:rsidR="00397D96">
        <w:rPr>
          <w:rFonts w:ascii="Arial" w:hAnsi="Arial" w:cs="Arial"/>
          <w:sz w:val="20"/>
          <w:szCs w:val="20"/>
        </w:rPr>
        <w:t xml:space="preserve">is accompanied by </w:t>
      </w:r>
      <w:r w:rsidR="00DF4BDB">
        <w:rPr>
          <w:rFonts w:ascii="Arial" w:hAnsi="Arial" w:cs="Arial"/>
          <w:sz w:val="20"/>
          <w:szCs w:val="20"/>
        </w:rPr>
        <w:t xml:space="preserve">a stipend </w:t>
      </w:r>
      <w:r w:rsidR="000800B1">
        <w:rPr>
          <w:rFonts w:ascii="Arial" w:hAnsi="Arial" w:cs="Arial"/>
          <w:sz w:val="20"/>
          <w:szCs w:val="20"/>
        </w:rPr>
        <w:t>from BAPRAS</w:t>
      </w:r>
      <w:r w:rsidR="000800B1" w:rsidRPr="00150B4F">
        <w:rPr>
          <w:rFonts w:ascii="Arial" w:hAnsi="Arial" w:cs="Arial"/>
          <w:sz w:val="20"/>
          <w:szCs w:val="20"/>
        </w:rPr>
        <w:t>.</w:t>
      </w:r>
    </w:p>
    <w:p w14:paraId="6555B241" w14:textId="2077EA0F" w:rsidR="000800B1" w:rsidRPr="00B22161" w:rsidRDefault="000800B1" w:rsidP="000800B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22161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Deputy </w:t>
      </w:r>
      <w:r w:rsidR="00760393">
        <w:rPr>
          <w:rFonts w:ascii="Arial" w:hAnsi="Arial" w:cs="Arial"/>
          <w:sz w:val="20"/>
          <w:szCs w:val="20"/>
        </w:rPr>
        <w:t>Direc</w:t>
      </w:r>
      <w:r w:rsidRPr="00B22161">
        <w:rPr>
          <w:rFonts w:ascii="Arial" w:hAnsi="Arial" w:cs="Arial"/>
          <w:sz w:val="20"/>
          <w:szCs w:val="20"/>
        </w:rPr>
        <w:t xml:space="preserve">tor is appointed on a </w:t>
      </w:r>
      <w:r w:rsidR="00DF4BDB">
        <w:rPr>
          <w:rFonts w:ascii="Arial" w:hAnsi="Arial" w:cs="Arial"/>
          <w:sz w:val="20"/>
          <w:szCs w:val="20"/>
        </w:rPr>
        <w:t>consultancy basis and receives this</w:t>
      </w:r>
      <w:r w:rsidRPr="00B221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monthly </w:t>
      </w:r>
      <w:r w:rsidRPr="00B22161">
        <w:rPr>
          <w:rFonts w:ascii="Arial" w:hAnsi="Arial" w:cs="Arial"/>
          <w:sz w:val="20"/>
          <w:szCs w:val="20"/>
        </w:rPr>
        <w:t>stipend</w:t>
      </w:r>
      <w:r>
        <w:rPr>
          <w:rFonts w:ascii="Arial" w:hAnsi="Arial" w:cs="Arial"/>
          <w:sz w:val="20"/>
          <w:szCs w:val="20"/>
        </w:rPr>
        <w:t>,</w:t>
      </w:r>
      <w:r w:rsidRPr="00B22161">
        <w:rPr>
          <w:rFonts w:ascii="Arial" w:hAnsi="Arial" w:cs="Arial"/>
          <w:sz w:val="20"/>
          <w:szCs w:val="20"/>
        </w:rPr>
        <w:t xml:space="preserve"> the size of which is decided by Council</w:t>
      </w:r>
      <w:r w:rsidR="00760393">
        <w:rPr>
          <w:rFonts w:ascii="Arial" w:hAnsi="Arial" w:cs="Arial"/>
          <w:sz w:val="20"/>
          <w:szCs w:val="20"/>
        </w:rPr>
        <w:t xml:space="preserve"> (currently equivalent to 0.5 </w:t>
      </w:r>
      <w:r>
        <w:rPr>
          <w:rFonts w:ascii="Arial" w:hAnsi="Arial" w:cs="Arial"/>
          <w:sz w:val="20"/>
          <w:szCs w:val="20"/>
        </w:rPr>
        <w:t>PA</w:t>
      </w:r>
      <w:r w:rsidR="0076039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C21A81">
        <w:rPr>
          <w:rFonts w:ascii="Arial" w:hAnsi="Arial" w:cs="Arial"/>
          <w:sz w:val="20"/>
          <w:szCs w:val="20"/>
        </w:rPr>
        <w:t>or equivalent</w:t>
      </w:r>
      <w:r w:rsidR="007603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 NHS time)</w:t>
      </w:r>
      <w:r w:rsidRPr="00B22161">
        <w:rPr>
          <w:rFonts w:ascii="Arial" w:hAnsi="Arial" w:cs="Arial"/>
          <w:sz w:val="20"/>
          <w:szCs w:val="20"/>
        </w:rPr>
        <w:t xml:space="preserve">. </w:t>
      </w:r>
      <w:r w:rsidR="00DF4BDB">
        <w:rPr>
          <w:rFonts w:ascii="Arial" w:hAnsi="Arial" w:cs="Arial"/>
          <w:sz w:val="20"/>
          <w:szCs w:val="20"/>
        </w:rPr>
        <w:t>They</w:t>
      </w:r>
      <w:r w:rsidRPr="00B22161">
        <w:rPr>
          <w:rFonts w:ascii="Arial" w:hAnsi="Arial" w:cs="Arial"/>
          <w:sz w:val="20"/>
          <w:szCs w:val="20"/>
        </w:rPr>
        <w:t xml:space="preserve"> bear all responsibility for accommodating </w:t>
      </w:r>
      <w:r w:rsidR="00760393">
        <w:rPr>
          <w:rFonts w:ascii="Arial" w:hAnsi="Arial" w:cs="Arial"/>
          <w:sz w:val="20"/>
          <w:szCs w:val="20"/>
        </w:rPr>
        <w:t>this</w:t>
      </w:r>
      <w:r w:rsidRPr="00B22161">
        <w:rPr>
          <w:rFonts w:ascii="Arial" w:hAnsi="Arial" w:cs="Arial"/>
          <w:sz w:val="20"/>
          <w:szCs w:val="20"/>
        </w:rPr>
        <w:t xml:space="preserve"> work with</w:t>
      </w:r>
      <w:r w:rsidR="007C6B24">
        <w:rPr>
          <w:rFonts w:ascii="Arial" w:hAnsi="Arial" w:cs="Arial"/>
          <w:sz w:val="20"/>
          <w:szCs w:val="20"/>
        </w:rPr>
        <w:t>in</w:t>
      </w:r>
      <w:r w:rsidRPr="00B22161">
        <w:rPr>
          <w:rFonts w:ascii="Arial" w:hAnsi="Arial" w:cs="Arial"/>
          <w:sz w:val="20"/>
          <w:szCs w:val="20"/>
        </w:rPr>
        <w:t xml:space="preserve"> other (especially clinical) commitments. </w:t>
      </w:r>
      <w:r w:rsidR="00DF4BDB">
        <w:rPr>
          <w:rFonts w:ascii="Arial" w:hAnsi="Arial" w:cs="Arial"/>
          <w:sz w:val="20"/>
          <w:szCs w:val="20"/>
        </w:rPr>
        <w:t>They</w:t>
      </w:r>
      <w:r w:rsidRPr="00B22161">
        <w:rPr>
          <w:rFonts w:ascii="Arial" w:hAnsi="Arial" w:cs="Arial"/>
          <w:sz w:val="20"/>
          <w:szCs w:val="20"/>
        </w:rPr>
        <w:t xml:space="preserve"> may ask the Association to reimburse </w:t>
      </w:r>
      <w:r w:rsidR="00DF4BDB">
        <w:rPr>
          <w:rFonts w:ascii="Arial" w:hAnsi="Arial" w:cs="Arial"/>
          <w:sz w:val="20"/>
          <w:szCs w:val="20"/>
        </w:rPr>
        <w:t>their</w:t>
      </w:r>
      <w:r w:rsidRPr="00B22161">
        <w:rPr>
          <w:rFonts w:ascii="Arial" w:hAnsi="Arial" w:cs="Arial"/>
          <w:sz w:val="20"/>
          <w:szCs w:val="20"/>
        </w:rPr>
        <w:t xml:space="preserve"> primary employer</w:t>
      </w:r>
      <w:r w:rsidR="00760393">
        <w:rPr>
          <w:rFonts w:ascii="Arial" w:hAnsi="Arial" w:cs="Arial"/>
          <w:sz w:val="20"/>
          <w:szCs w:val="20"/>
        </w:rPr>
        <w:t xml:space="preserve"> for </w:t>
      </w:r>
      <w:r w:rsidR="007C6B24">
        <w:rPr>
          <w:rFonts w:ascii="Arial" w:hAnsi="Arial" w:cs="Arial"/>
          <w:sz w:val="20"/>
          <w:szCs w:val="20"/>
        </w:rPr>
        <w:t xml:space="preserve">online platform work as </w:t>
      </w:r>
      <w:r w:rsidR="00760393">
        <w:rPr>
          <w:rFonts w:ascii="Arial" w:hAnsi="Arial" w:cs="Arial"/>
          <w:sz w:val="20"/>
          <w:szCs w:val="20"/>
        </w:rPr>
        <w:t>time in lieu of the</w:t>
      </w:r>
      <w:r w:rsidRPr="00B22161">
        <w:rPr>
          <w:rFonts w:ascii="Arial" w:hAnsi="Arial" w:cs="Arial"/>
          <w:sz w:val="20"/>
          <w:szCs w:val="20"/>
        </w:rPr>
        <w:t xml:space="preserve"> stipend.  </w:t>
      </w:r>
      <w:r w:rsidR="00DF4BDB">
        <w:rPr>
          <w:rFonts w:ascii="Arial" w:hAnsi="Arial" w:cs="Arial"/>
          <w:sz w:val="20"/>
          <w:szCs w:val="20"/>
        </w:rPr>
        <w:t>They</w:t>
      </w:r>
      <w:r w:rsidRPr="00B22161">
        <w:rPr>
          <w:rFonts w:ascii="Arial" w:hAnsi="Arial" w:cs="Arial"/>
          <w:sz w:val="20"/>
          <w:szCs w:val="20"/>
        </w:rPr>
        <w:t xml:space="preserve"> may apply for </w:t>
      </w:r>
      <w:r>
        <w:rPr>
          <w:rFonts w:ascii="Arial" w:hAnsi="Arial" w:cs="Arial"/>
          <w:sz w:val="20"/>
          <w:szCs w:val="20"/>
        </w:rPr>
        <w:t xml:space="preserve">variations in reimbursement to </w:t>
      </w:r>
      <w:r w:rsidRPr="00B22161">
        <w:rPr>
          <w:rFonts w:ascii="Arial" w:hAnsi="Arial" w:cs="Arial"/>
          <w:sz w:val="20"/>
          <w:szCs w:val="20"/>
        </w:rPr>
        <w:t>Council via the Committee of Management</w:t>
      </w:r>
      <w:r w:rsidR="00760393">
        <w:rPr>
          <w:rFonts w:ascii="Arial" w:hAnsi="Arial" w:cs="Arial"/>
          <w:sz w:val="20"/>
          <w:szCs w:val="20"/>
        </w:rPr>
        <w:t>.</w:t>
      </w:r>
    </w:p>
    <w:p w14:paraId="606DC522" w14:textId="548DC920" w:rsidR="000800B1" w:rsidRDefault="000800B1" w:rsidP="000800B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22161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Deputy </w:t>
      </w:r>
      <w:r w:rsidR="00760393">
        <w:rPr>
          <w:rFonts w:ascii="Arial" w:hAnsi="Arial" w:cs="Arial"/>
          <w:sz w:val="20"/>
          <w:szCs w:val="20"/>
        </w:rPr>
        <w:t>Director</w:t>
      </w:r>
      <w:r w:rsidRPr="00B22161">
        <w:rPr>
          <w:rFonts w:ascii="Arial" w:hAnsi="Arial" w:cs="Arial"/>
          <w:sz w:val="20"/>
          <w:szCs w:val="20"/>
        </w:rPr>
        <w:t xml:space="preserve"> should give </w:t>
      </w:r>
      <w:r>
        <w:rPr>
          <w:rFonts w:ascii="Arial" w:hAnsi="Arial" w:cs="Arial"/>
          <w:sz w:val="20"/>
          <w:szCs w:val="20"/>
        </w:rPr>
        <w:t xml:space="preserve">due </w:t>
      </w:r>
      <w:r w:rsidRPr="00B22161">
        <w:rPr>
          <w:rFonts w:ascii="Arial" w:hAnsi="Arial" w:cs="Arial"/>
          <w:sz w:val="20"/>
          <w:szCs w:val="20"/>
        </w:rPr>
        <w:t xml:space="preserve">notice of any decision to demit. </w:t>
      </w:r>
      <w:r w:rsidR="00DF4BDB">
        <w:rPr>
          <w:rFonts w:ascii="Arial" w:hAnsi="Arial" w:cs="Arial"/>
          <w:sz w:val="20"/>
          <w:szCs w:val="20"/>
        </w:rPr>
        <w:t>They</w:t>
      </w:r>
      <w:r w:rsidRPr="00B22161">
        <w:rPr>
          <w:rFonts w:ascii="Arial" w:hAnsi="Arial" w:cs="Arial"/>
          <w:sz w:val="20"/>
          <w:szCs w:val="20"/>
        </w:rPr>
        <w:t xml:space="preserve">, although paid monthly, </w:t>
      </w:r>
      <w:r w:rsidR="00DF4BDB">
        <w:rPr>
          <w:rFonts w:ascii="Arial" w:hAnsi="Arial" w:cs="Arial"/>
          <w:sz w:val="20"/>
          <w:szCs w:val="20"/>
        </w:rPr>
        <w:t>are</w:t>
      </w:r>
      <w:r>
        <w:rPr>
          <w:rFonts w:ascii="Arial" w:hAnsi="Arial" w:cs="Arial"/>
          <w:sz w:val="20"/>
          <w:szCs w:val="20"/>
        </w:rPr>
        <w:t xml:space="preserve"> expected to</w:t>
      </w:r>
      <w:r w:rsidRPr="00B22161">
        <w:rPr>
          <w:rFonts w:ascii="Arial" w:hAnsi="Arial" w:cs="Arial"/>
          <w:sz w:val="20"/>
          <w:szCs w:val="20"/>
        </w:rPr>
        <w:t xml:space="preserve"> give </w:t>
      </w:r>
      <w:r>
        <w:rPr>
          <w:rFonts w:ascii="Arial" w:hAnsi="Arial" w:cs="Arial"/>
          <w:sz w:val="20"/>
          <w:szCs w:val="20"/>
        </w:rPr>
        <w:t>six</w:t>
      </w:r>
      <w:r w:rsidRPr="00B22161">
        <w:rPr>
          <w:rFonts w:ascii="Arial" w:hAnsi="Arial" w:cs="Arial"/>
          <w:sz w:val="20"/>
          <w:szCs w:val="20"/>
        </w:rPr>
        <w:t xml:space="preserve"> months’ notice</w:t>
      </w:r>
      <w:r>
        <w:rPr>
          <w:rFonts w:ascii="Arial" w:hAnsi="Arial" w:cs="Arial"/>
          <w:sz w:val="20"/>
          <w:szCs w:val="20"/>
        </w:rPr>
        <w:t>,</w:t>
      </w:r>
      <w:r w:rsidRPr="00B22161">
        <w:rPr>
          <w:rFonts w:ascii="Arial" w:hAnsi="Arial" w:cs="Arial"/>
          <w:sz w:val="20"/>
          <w:szCs w:val="20"/>
        </w:rPr>
        <w:t xml:space="preserve"> and where possible more. </w:t>
      </w:r>
      <w:r>
        <w:rPr>
          <w:rFonts w:ascii="Arial" w:hAnsi="Arial" w:cs="Arial"/>
          <w:sz w:val="20"/>
          <w:szCs w:val="20"/>
        </w:rPr>
        <w:t>S</w:t>
      </w:r>
      <w:r w:rsidRPr="00B22161">
        <w:rPr>
          <w:rFonts w:ascii="Arial" w:hAnsi="Arial" w:cs="Arial"/>
          <w:sz w:val="20"/>
          <w:szCs w:val="20"/>
        </w:rPr>
        <w:t xml:space="preserve">hould Council decide to dismiss the </w:t>
      </w:r>
      <w:r>
        <w:rPr>
          <w:rFonts w:ascii="Arial" w:hAnsi="Arial" w:cs="Arial"/>
          <w:sz w:val="20"/>
          <w:szCs w:val="20"/>
        </w:rPr>
        <w:t xml:space="preserve">Deputy </w:t>
      </w:r>
      <w:r w:rsidRPr="00B22161">
        <w:rPr>
          <w:rFonts w:ascii="Arial" w:hAnsi="Arial" w:cs="Arial"/>
          <w:sz w:val="20"/>
          <w:szCs w:val="20"/>
        </w:rPr>
        <w:t>Editor</w:t>
      </w:r>
      <w:r w:rsidR="00DF4BD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minimum three month period of notice will be given,</w:t>
      </w:r>
      <w:r w:rsidRPr="00B22161">
        <w:rPr>
          <w:rFonts w:ascii="Arial" w:hAnsi="Arial" w:cs="Arial"/>
          <w:sz w:val="20"/>
          <w:szCs w:val="20"/>
        </w:rPr>
        <w:t xml:space="preserve"> although they may </w:t>
      </w:r>
      <w:r w:rsidR="00760393">
        <w:rPr>
          <w:rFonts w:ascii="Arial" w:hAnsi="Arial" w:cs="Arial"/>
          <w:sz w:val="20"/>
          <w:szCs w:val="20"/>
        </w:rPr>
        <w:t xml:space="preserve">require </w:t>
      </w:r>
      <w:r w:rsidR="00DF4BDB">
        <w:rPr>
          <w:rFonts w:ascii="Arial" w:hAnsi="Arial" w:cs="Arial"/>
          <w:sz w:val="20"/>
          <w:szCs w:val="20"/>
        </w:rPr>
        <w:t>the Deputy</w:t>
      </w:r>
      <w:r w:rsidR="00760393">
        <w:rPr>
          <w:rFonts w:ascii="Arial" w:hAnsi="Arial" w:cs="Arial"/>
          <w:sz w:val="20"/>
          <w:szCs w:val="20"/>
        </w:rPr>
        <w:t xml:space="preserve"> to cease </w:t>
      </w:r>
      <w:r w:rsidRPr="00B22161">
        <w:rPr>
          <w:rFonts w:ascii="Arial" w:hAnsi="Arial" w:cs="Arial"/>
          <w:sz w:val="20"/>
          <w:szCs w:val="20"/>
        </w:rPr>
        <w:t>activity immediately if they believe that to be in the commercial or quality interests of the Association.</w:t>
      </w:r>
    </w:p>
    <w:p w14:paraId="1D4F55B9" w14:textId="5E69B327" w:rsidR="00C01192" w:rsidRDefault="00C95190" w:rsidP="00C0119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95190">
        <w:rPr>
          <w:rFonts w:ascii="Arial" w:hAnsi="Arial" w:cs="Arial"/>
          <w:sz w:val="20"/>
          <w:szCs w:val="20"/>
        </w:rPr>
        <w:lastRenderedPageBreak/>
        <w:t>Further information may be obtained</w:t>
      </w:r>
      <w:r w:rsidR="00C01192">
        <w:rPr>
          <w:rFonts w:ascii="Arial" w:hAnsi="Arial" w:cs="Arial"/>
          <w:sz w:val="20"/>
          <w:szCs w:val="20"/>
        </w:rPr>
        <w:t xml:space="preserve"> </w:t>
      </w:r>
      <w:r w:rsidRPr="00C95190">
        <w:rPr>
          <w:rFonts w:ascii="Arial" w:hAnsi="Arial" w:cs="Arial"/>
          <w:sz w:val="20"/>
          <w:szCs w:val="20"/>
        </w:rPr>
        <w:t xml:space="preserve">from </w:t>
      </w:r>
      <w:r w:rsidR="00760393">
        <w:rPr>
          <w:rFonts w:ascii="Arial" w:hAnsi="Arial" w:cs="Arial"/>
          <w:sz w:val="20"/>
          <w:szCs w:val="20"/>
        </w:rPr>
        <w:t>Mr Richard Cole e-LPRAS Director, Mr Aidan Fitzgerald Education Committee Chair</w:t>
      </w:r>
      <w:r w:rsidR="00DF4BDB">
        <w:rPr>
          <w:rFonts w:ascii="Arial" w:hAnsi="Arial" w:cs="Arial"/>
          <w:sz w:val="20"/>
          <w:szCs w:val="20"/>
        </w:rPr>
        <w:t>,</w:t>
      </w:r>
      <w:r w:rsidR="00760393">
        <w:rPr>
          <w:rFonts w:ascii="Arial" w:hAnsi="Arial" w:cs="Arial"/>
          <w:sz w:val="20"/>
          <w:szCs w:val="20"/>
        </w:rPr>
        <w:t xml:space="preserve"> or Anisa Begum (</w:t>
      </w:r>
      <w:hyperlink r:id="rId7" w:history="1">
        <w:r w:rsidR="00760393" w:rsidRPr="004C2FD6">
          <w:rPr>
            <w:rStyle w:val="Hyperlink"/>
            <w:rFonts w:ascii="Calibri" w:hAnsi="Calibri" w:cs="Calibri"/>
            <w:sz w:val="22"/>
            <w:szCs w:val="22"/>
            <w:lang w:val="en-US"/>
          </w:rPr>
          <w:t>Anisa.Begum@bapras.org.uk</w:t>
        </w:r>
      </w:hyperlink>
      <w:r w:rsidR="00760393">
        <w:rPr>
          <w:rFonts w:ascii="Arial" w:hAnsi="Arial" w:cs="Arial"/>
          <w:sz w:val="20"/>
          <w:szCs w:val="20"/>
        </w:rPr>
        <w:t xml:space="preserve">) </w:t>
      </w:r>
      <w:r w:rsidRPr="00C95190">
        <w:rPr>
          <w:rFonts w:ascii="Arial" w:hAnsi="Arial" w:cs="Arial"/>
          <w:sz w:val="20"/>
          <w:szCs w:val="20"/>
        </w:rPr>
        <w:t>in the Secretariat (tel: 0207 269 5201</w:t>
      </w:r>
      <w:r>
        <w:rPr>
          <w:rFonts w:ascii="Arial" w:hAnsi="Arial" w:cs="Arial"/>
          <w:sz w:val="20"/>
          <w:szCs w:val="20"/>
        </w:rPr>
        <w:t>)</w:t>
      </w:r>
      <w:r w:rsidRPr="00C95190">
        <w:rPr>
          <w:rFonts w:ascii="Arial" w:hAnsi="Arial" w:cs="Arial"/>
          <w:sz w:val="20"/>
          <w:szCs w:val="20"/>
        </w:rPr>
        <w:t>.</w:t>
      </w:r>
    </w:p>
    <w:p w14:paraId="5F525B7A" w14:textId="7FB3BD1D" w:rsidR="006C0256" w:rsidRPr="00C95190" w:rsidRDefault="006C0256" w:rsidP="006C0256">
      <w:pPr>
        <w:jc w:val="both"/>
        <w:rPr>
          <w:rFonts w:ascii="Arial" w:hAnsi="Arial" w:cs="Arial"/>
          <w:sz w:val="20"/>
          <w:szCs w:val="20"/>
        </w:rPr>
      </w:pPr>
      <w:r w:rsidRPr="00C95190">
        <w:rPr>
          <w:rFonts w:ascii="Arial" w:hAnsi="Arial" w:cs="Arial"/>
          <w:sz w:val="20"/>
          <w:szCs w:val="20"/>
        </w:rPr>
        <w:t xml:space="preserve">If you are interested in applying for the position of Deputy </w:t>
      </w:r>
      <w:r w:rsidR="00760393">
        <w:rPr>
          <w:rFonts w:ascii="Arial" w:hAnsi="Arial" w:cs="Arial"/>
          <w:sz w:val="20"/>
          <w:szCs w:val="20"/>
        </w:rPr>
        <w:t>Director</w:t>
      </w:r>
      <w:r w:rsidRPr="00C95190">
        <w:rPr>
          <w:rFonts w:ascii="Arial" w:hAnsi="Arial" w:cs="Arial"/>
          <w:sz w:val="20"/>
          <w:szCs w:val="20"/>
        </w:rPr>
        <w:t xml:space="preserve">, please return the </w:t>
      </w:r>
      <w:r w:rsidR="00A57804" w:rsidRPr="00C95190">
        <w:rPr>
          <w:rFonts w:ascii="Arial" w:hAnsi="Arial" w:cs="Arial"/>
          <w:sz w:val="20"/>
          <w:szCs w:val="20"/>
        </w:rPr>
        <w:t>application</w:t>
      </w:r>
      <w:r w:rsidRPr="00C95190">
        <w:rPr>
          <w:rFonts w:ascii="Arial" w:hAnsi="Arial" w:cs="Arial"/>
          <w:sz w:val="20"/>
          <w:szCs w:val="20"/>
        </w:rPr>
        <w:t xml:space="preserve"> form and brief curriculum vitae</w:t>
      </w:r>
      <w:r w:rsidR="00760393">
        <w:rPr>
          <w:rFonts w:ascii="Arial" w:hAnsi="Arial" w:cs="Arial"/>
          <w:sz w:val="20"/>
          <w:szCs w:val="20"/>
        </w:rPr>
        <w:t xml:space="preserve"> to </w:t>
      </w:r>
      <w:hyperlink r:id="rId8" w:history="1">
        <w:r w:rsidR="00760393" w:rsidRPr="004C2FD6">
          <w:rPr>
            <w:rStyle w:val="Hyperlink"/>
            <w:rFonts w:ascii="Calibri" w:hAnsi="Calibri" w:cs="Calibri"/>
            <w:sz w:val="22"/>
            <w:szCs w:val="22"/>
            <w:lang w:val="en-US"/>
          </w:rPr>
          <w:t>Anisa.Begum@bapras.org.uk</w:t>
        </w:r>
      </w:hyperlink>
      <w:r w:rsidR="00760393">
        <w:rPr>
          <w:rFonts w:ascii="Arial" w:hAnsi="Arial" w:cs="Arial"/>
          <w:sz w:val="20"/>
          <w:szCs w:val="20"/>
        </w:rPr>
        <w:t xml:space="preserve"> </w:t>
      </w:r>
      <w:r w:rsidRPr="00C95190">
        <w:rPr>
          <w:rFonts w:ascii="Arial" w:hAnsi="Arial" w:cs="Arial"/>
          <w:sz w:val="20"/>
          <w:szCs w:val="20"/>
        </w:rPr>
        <w:t xml:space="preserve"> before the closing date of</w:t>
      </w:r>
      <w:r w:rsidR="007C6B24">
        <w:rPr>
          <w:rFonts w:ascii="Arial" w:hAnsi="Arial" w:cs="Arial"/>
          <w:sz w:val="20"/>
          <w:szCs w:val="20"/>
        </w:rPr>
        <w:t xml:space="preserve"> </w:t>
      </w:r>
      <w:r w:rsidR="007C6B24" w:rsidRPr="007C6B24">
        <w:rPr>
          <w:rFonts w:ascii="Arial" w:hAnsi="Arial" w:cs="Arial"/>
          <w:b/>
          <w:sz w:val="20"/>
          <w:szCs w:val="20"/>
        </w:rPr>
        <w:t>1</w:t>
      </w:r>
      <w:r w:rsidR="007C6B24" w:rsidRPr="007C6B24">
        <w:rPr>
          <w:rFonts w:ascii="Arial" w:hAnsi="Arial" w:cs="Arial"/>
          <w:b/>
          <w:sz w:val="20"/>
          <w:szCs w:val="20"/>
          <w:vertAlign w:val="superscript"/>
        </w:rPr>
        <w:t>st</w:t>
      </w:r>
      <w:r w:rsidR="007C6B24" w:rsidRPr="007C6B24">
        <w:rPr>
          <w:rFonts w:ascii="Arial" w:hAnsi="Arial" w:cs="Arial"/>
          <w:b/>
          <w:sz w:val="20"/>
          <w:szCs w:val="20"/>
        </w:rPr>
        <w:t xml:space="preserve"> </w:t>
      </w:r>
      <w:r w:rsidR="007C6B24">
        <w:rPr>
          <w:rFonts w:ascii="Arial" w:hAnsi="Arial" w:cs="Arial"/>
          <w:b/>
          <w:sz w:val="20"/>
          <w:szCs w:val="20"/>
        </w:rPr>
        <w:t>May 2026</w:t>
      </w:r>
      <w:r w:rsidRPr="00C95190">
        <w:rPr>
          <w:rFonts w:ascii="Arial" w:hAnsi="Arial" w:cs="Arial"/>
          <w:b/>
          <w:sz w:val="20"/>
          <w:szCs w:val="20"/>
        </w:rPr>
        <w:t>.</w:t>
      </w:r>
      <w:r w:rsidRPr="00C95190">
        <w:rPr>
          <w:rFonts w:ascii="Arial" w:hAnsi="Arial" w:cs="Arial"/>
          <w:sz w:val="20"/>
          <w:szCs w:val="20"/>
        </w:rPr>
        <w:t xml:space="preserve"> The post is available from 1</w:t>
      </w:r>
      <w:r w:rsidR="00C67559" w:rsidRPr="00C67559">
        <w:rPr>
          <w:rFonts w:ascii="Arial" w:hAnsi="Arial" w:cs="Arial"/>
          <w:sz w:val="20"/>
          <w:szCs w:val="20"/>
          <w:vertAlign w:val="superscript"/>
        </w:rPr>
        <w:t>st</w:t>
      </w:r>
      <w:r w:rsidR="007C6B24">
        <w:rPr>
          <w:rFonts w:ascii="Arial" w:hAnsi="Arial" w:cs="Arial"/>
          <w:sz w:val="20"/>
          <w:szCs w:val="20"/>
        </w:rPr>
        <w:t xml:space="preserve"> July 2026</w:t>
      </w:r>
      <w:r w:rsidR="00F52503" w:rsidRPr="00C95190">
        <w:rPr>
          <w:rFonts w:ascii="Arial" w:hAnsi="Arial" w:cs="Arial"/>
          <w:sz w:val="20"/>
          <w:szCs w:val="20"/>
        </w:rPr>
        <w:t xml:space="preserve">.  </w:t>
      </w:r>
      <w:r w:rsidRPr="00C95190">
        <w:rPr>
          <w:rFonts w:ascii="Arial" w:hAnsi="Arial" w:cs="Arial"/>
          <w:sz w:val="20"/>
          <w:szCs w:val="20"/>
        </w:rPr>
        <w:t xml:space="preserve">Interviews will be held </w:t>
      </w:r>
      <w:r w:rsidR="00D94216" w:rsidRPr="00C95190">
        <w:rPr>
          <w:rFonts w:ascii="Arial" w:hAnsi="Arial" w:cs="Arial"/>
          <w:sz w:val="20"/>
          <w:szCs w:val="20"/>
        </w:rPr>
        <w:t xml:space="preserve">during </w:t>
      </w:r>
      <w:r w:rsidR="00C67559">
        <w:rPr>
          <w:rFonts w:ascii="Arial" w:hAnsi="Arial" w:cs="Arial"/>
          <w:sz w:val="20"/>
          <w:szCs w:val="20"/>
        </w:rPr>
        <w:t>June</w:t>
      </w:r>
      <w:r w:rsidR="00006EFE" w:rsidRPr="00C95190">
        <w:rPr>
          <w:rFonts w:ascii="Arial" w:hAnsi="Arial" w:cs="Arial"/>
          <w:sz w:val="20"/>
          <w:szCs w:val="20"/>
        </w:rPr>
        <w:t xml:space="preserve"> 202</w:t>
      </w:r>
      <w:r w:rsidR="00C67559">
        <w:rPr>
          <w:rFonts w:ascii="Arial" w:hAnsi="Arial" w:cs="Arial"/>
          <w:sz w:val="20"/>
          <w:szCs w:val="20"/>
        </w:rPr>
        <w:t>5</w:t>
      </w:r>
      <w:r w:rsidR="00A81D4A" w:rsidRPr="00C95190">
        <w:rPr>
          <w:rFonts w:ascii="Arial" w:hAnsi="Arial" w:cs="Arial"/>
          <w:sz w:val="20"/>
          <w:szCs w:val="20"/>
        </w:rPr>
        <w:t>.</w:t>
      </w:r>
      <w:r w:rsidR="00006EFE" w:rsidRPr="00C95190">
        <w:rPr>
          <w:rFonts w:ascii="Arial" w:hAnsi="Arial" w:cs="Arial"/>
          <w:sz w:val="20"/>
          <w:szCs w:val="20"/>
        </w:rPr>
        <w:t xml:space="preserve"> </w:t>
      </w:r>
    </w:p>
    <w:p w14:paraId="758C4649" w14:textId="77777777" w:rsidR="003C49B9" w:rsidRPr="00C95190" w:rsidRDefault="003C49B9">
      <w:pPr>
        <w:rPr>
          <w:rFonts w:ascii="Arial" w:hAnsi="Arial" w:cs="Arial"/>
          <w:sz w:val="20"/>
          <w:szCs w:val="20"/>
        </w:rPr>
      </w:pPr>
      <w:r w:rsidRPr="00C95190">
        <w:rPr>
          <w:rFonts w:ascii="Arial" w:hAnsi="Arial" w:cs="Arial"/>
          <w:sz w:val="20"/>
          <w:szCs w:val="20"/>
        </w:rPr>
        <w:br w:type="page"/>
      </w:r>
    </w:p>
    <w:p w14:paraId="21715F19" w14:textId="77777777" w:rsidR="003C49B9" w:rsidRPr="00C95190" w:rsidRDefault="00BD1B8B" w:rsidP="003C49B9">
      <w:pPr>
        <w:tabs>
          <w:tab w:val="center" w:pos="5130"/>
          <w:tab w:val="left" w:pos="8295"/>
        </w:tabs>
        <w:jc w:val="center"/>
        <w:rPr>
          <w:rFonts w:ascii="Arial" w:hAnsi="Arial" w:cs="Arial"/>
          <w:b/>
          <w:sz w:val="28"/>
          <w:szCs w:val="28"/>
        </w:rPr>
      </w:pPr>
      <w:r w:rsidRPr="00C95190">
        <w:rPr>
          <w:rFonts w:ascii="Arial" w:hAnsi="Arial" w:cs="Arial"/>
          <w:b/>
          <w:sz w:val="28"/>
          <w:szCs w:val="28"/>
        </w:rPr>
        <w:lastRenderedPageBreak/>
        <w:t>Application</w:t>
      </w:r>
      <w:r w:rsidR="003C49B9" w:rsidRPr="00C95190">
        <w:rPr>
          <w:rFonts w:ascii="Arial" w:hAnsi="Arial" w:cs="Arial"/>
          <w:b/>
          <w:sz w:val="28"/>
          <w:szCs w:val="28"/>
        </w:rPr>
        <w:t xml:space="preserve"> Form</w:t>
      </w:r>
    </w:p>
    <w:p w14:paraId="155A103C" w14:textId="36D3B1C1" w:rsidR="003C49B9" w:rsidRPr="00C95190" w:rsidRDefault="003C49B9" w:rsidP="003C49B9">
      <w:pPr>
        <w:tabs>
          <w:tab w:val="center" w:pos="5130"/>
          <w:tab w:val="left" w:pos="8295"/>
        </w:tabs>
        <w:jc w:val="center"/>
        <w:rPr>
          <w:rFonts w:ascii="Arial" w:hAnsi="Arial" w:cs="Arial"/>
          <w:b/>
          <w:sz w:val="28"/>
          <w:szCs w:val="28"/>
        </w:rPr>
      </w:pPr>
      <w:r w:rsidRPr="00C95190">
        <w:rPr>
          <w:rFonts w:ascii="Arial" w:hAnsi="Arial" w:cs="Arial"/>
          <w:b/>
          <w:sz w:val="28"/>
          <w:szCs w:val="28"/>
        </w:rPr>
        <w:t xml:space="preserve">Deputy </w:t>
      </w:r>
      <w:r w:rsidR="00C67559">
        <w:rPr>
          <w:rFonts w:ascii="Arial" w:hAnsi="Arial" w:cs="Arial"/>
          <w:b/>
          <w:sz w:val="28"/>
          <w:szCs w:val="28"/>
        </w:rPr>
        <w:t>Director e-LPRAS</w:t>
      </w:r>
      <w:r w:rsidR="00BD1B8B" w:rsidRPr="00C95190">
        <w:rPr>
          <w:rFonts w:ascii="Arial" w:hAnsi="Arial" w:cs="Arial"/>
          <w:b/>
          <w:sz w:val="28"/>
          <w:szCs w:val="28"/>
        </w:rPr>
        <w:t>, 20</w:t>
      </w:r>
      <w:r w:rsidR="00006EFE" w:rsidRPr="00C95190">
        <w:rPr>
          <w:rFonts w:ascii="Arial" w:hAnsi="Arial" w:cs="Arial"/>
          <w:b/>
          <w:sz w:val="28"/>
          <w:szCs w:val="28"/>
        </w:rPr>
        <w:t>2</w:t>
      </w:r>
      <w:r w:rsidR="007C6B24">
        <w:rPr>
          <w:rFonts w:ascii="Arial" w:hAnsi="Arial" w:cs="Arial"/>
          <w:b/>
          <w:sz w:val="28"/>
          <w:szCs w:val="28"/>
        </w:rPr>
        <w:t>6</w:t>
      </w:r>
      <w:r w:rsidR="00BD1B8B" w:rsidRPr="00C95190">
        <w:rPr>
          <w:rFonts w:ascii="Arial" w:hAnsi="Arial" w:cs="Arial"/>
          <w:b/>
          <w:sz w:val="28"/>
          <w:szCs w:val="28"/>
        </w:rPr>
        <w:t>-202</w:t>
      </w:r>
      <w:r w:rsidR="007C6B24">
        <w:rPr>
          <w:rFonts w:ascii="Arial" w:hAnsi="Arial" w:cs="Arial"/>
          <w:b/>
          <w:sz w:val="28"/>
          <w:szCs w:val="28"/>
        </w:rPr>
        <w:t>7</w:t>
      </w:r>
    </w:p>
    <w:p w14:paraId="3B2D9295" w14:textId="77777777" w:rsidR="003C49B9" w:rsidRPr="00C95190" w:rsidRDefault="003C49B9" w:rsidP="003C49B9">
      <w:pPr>
        <w:jc w:val="both"/>
        <w:rPr>
          <w:rFonts w:ascii="Arial" w:hAnsi="Arial" w:cs="Arial"/>
          <w:sz w:val="22"/>
          <w:szCs w:val="22"/>
        </w:rPr>
      </w:pPr>
    </w:p>
    <w:p w14:paraId="5E5D2E3A" w14:textId="059A438D" w:rsidR="003C49B9" w:rsidRPr="00C95190" w:rsidRDefault="003C49B9" w:rsidP="003C49B9">
      <w:pPr>
        <w:jc w:val="both"/>
        <w:rPr>
          <w:rFonts w:ascii="Arial" w:hAnsi="Arial" w:cs="Arial"/>
          <w:b/>
          <w:sz w:val="20"/>
          <w:szCs w:val="20"/>
        </w:rPr>
      </w:pPr>
      <w:r w:rsidRPr="00C95190">
        <w:rPr>
          <w:rFonts w:ascii="Arial" w:hAnsi="Arial" w:cs="Arial"/>
          <w:sz w:val="20"/>
          <w:szCs w:val="20"/>
        </w:rPr>
        <w:t>Members wishing to express an interest in this position should complete the short form below and return it to:</w:t>
      </w:r>
      <w:r w:rsidR="00C67559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C67559" w:rsidRPr="004C2FD6">
          <w:rPr>
            <w:rStyle w:val="Hyperlink"/>
            <w:rFonts w:ascii="Calibri" w:hAnsi="Calibri" w:cs="Calibri"/>
            <w:sz w:val="22"/>
            <w:szCs w:val="22"/>
            <w:lang w:val="en-US"/>
          </w:rPr>
          <w:t>Anisa.Begum@bapras.org.uk</w:t>
        </w:r>
      </w:hyperlink>
      <w:r w:rsidR="00C67559">
        <w:rPr>
          <w:rFonts w:ascii="Arial" w:hAnsi="Arial" w:cs="Arial"/>
          <w:sz w:val="20"/>
          <w:szCs w:val="20"/>
        </w:rPr>
        <w:t xml:space="preserve"> </w:t>
      </w:r>
      <w:r w:rsidRPr="00C95190">
        <w:rPr>
          <w:rFonts w:ascii="Arial" w:hAnsi="Arial" w:cs="Arial"/>
          <w:sz w:val="20"/>
          <w:szCs w:val="20"/>
        </w:rPr>
        <w:t xml:space="preserve">by </w:t>
      </w:r>
      <w:r w:rsidR="00C95190" w:rsidRPr="00C95190">
        <w:rPr>
          <w:rFonts w:ascii="Arial" w:hAnsi="Arial" w:cs="Arial"/>
          <w:b/>
          <w:bCs/>
          <w:sz w:val="20"/>
          <w:szCs w:val="20"/>
        </w:rPr>
        <w:t>8am</w:t>
      </w:r>
      <w:r w:rsidR="00C95190">
        <w:rPr>
          <w:rFonts w:ascii="Arial" w:hAnsi="Arial" w:cs="Arial"/>
          <w:sz w:val="20"/>
          <w:szCs w:val="20"/>
        </w:rPr>
        <w:t xml:space="preserve"> on </w:t>
      </w:r>
      <w:r w:rsidR="007C6B24" w:rsidRPr="007C6B24">
        <w:rPr>
          <w:rFonts w:ascii="Arial" w:hAnsi="Arial" w:cs="Arial"/>
          <w:b/>
          <w:sz w:val="20"/>
          <w:szCs w:val="20"/>
        </w:rPr>
        <w:t>Monday 11th</w:t>
      </w:r>
      <w:r w:rsidR="007C6B24">
        <w:rPr>
          <w:rFonts w:ascii="Arial" w:hAnsi="Arial" w:cs="Arial"/>
          <w:sz w:val="20"/>
          <w:szCs w:val="20"/>
        </w:rPr>
        <w:t xml:space="preserve"> </w:t>
      </w:r>
      <w:r w:rsidR="007C6B24">
        <w:rPr>
          <w:rFonts w:ascii="Arial" w:hAnsi="Arial" w:cs="Arial"/>
          <w:b/>
          <w:sz w:val="20"/>
          <w:szCs w:val="20"/>
        </w:rPr>
        <w:t>May 2026</w:t>
      </w:r>
      <w:r w:rsidR="00F52503" w:rsidRPr="00C95190">
        <w:rPr>
          <w:rFonts w:ascii="Arial" w:hAnsi="Arial" w:cs="Arial"/>
          <w:b/>
          <w:sz w:val="20"/>
          <w:szCs w:val="20"/>
        </w:rPr>
        <w:t>.</w:t>
      </w:r>
    </w:p>
    <w:p w14:paraId="37C34794" w14:textId="77777777" w:rsidR="003C49B9" w:rsidRPr="00C95190" w:rsidRDefault="003C49B9" w:rsidP="003C49B9">
      <w:pPr>
        <w:jc w:val="both"/>
        <w:rPr>
          <w:rFonts w:ascii="Arial" w:hAnsi="Arial" w:cs="Arial"/>
          <w:sz w:val="20"/>
          <w:szCs w:val="20"/>
        </w:rPr>
      </w:pPr>
    </w:p>
    <w:p w14:paraId="599DD0CE" w14:textId="77777777" w:rsidR="003C49B9" w:rsidRPr="00C95190" w:rsidRDefault="003C49B9" w:rsidP="003C49B9">
      <w:pPr>
        <w:jc w:val="both"/>
        <w:rPr>
          <w:rFonts w:ascii="Arial" w:hAnsi="Arial" w:cs="Arial"/>
          <w:sz w:val="20"/>
          <w:szCs w:val="20"/>
        </w:rPr>
      </w:pPr>
      <w:r w:rsidRPr="00C95190">
        <w:rPr>
          <w:rFonts w:ascii="Arial" w:hAnsi="Arial" w:cs="Arial"/>
          <w:sz w:val="20"/>
          <w:szCs w:val="20"/>
        </w:rPr>
        <w:t xml:space="preserve">Please </w:t>
      </w:r>
      <w:r w:rsidRPr="00DF4BDB">
        <w:rPr>
          <w:rFonts w:ascii="Arial" w:hAnsi="Arial" w:cs="Arial"/>
          <w:b/>
          <w:sz w:val="20"/>
          <w:szCs w:val="20"/>
        </w:rPr>
        <w:t>also include a</w:t>
      </w:r>
      <w:r w:rsidRPr="00C95190">
        <w:rPr>
          <w:rFonts w:ascii="Arial" w:hAnsi="Arial" w:cs="Arial"/>
          <w:sz w:val="20"/>
          <w:szCs w:val="20"/>
        </w:rPr>
        <w:t xml:space="preserve"> </w:t>
      </w:r>
      <w:r w:rsidRPr="00DF4BDB">
        <w:rPr>
          <w:rFonts w:ascii="Arial" w:hAnsi="Arial" w:cs="Arial"/>
          <w:b/>
          <w:sz w:val="20"/>
          <w:szCs w:val="20"/>
        </w:rPr>
        <w:t>brief CV</w:t>
      </w:r>
    </w:p>
    <w:p w14:paraId="16605916" w14:textId="77777777" w:rsidR="003C49B9" w:rsidRPr="00C95190" w:rsidRDefault="003C49B9" w:rsidP="003C49B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5"/>
        <w:gridCol w:w="5321"/>
      </w:tblGrid>
      <w:tr w:rsidR="003C49B9" w:rsidRPr="001C5D11" w14:paraId="6D64EBC2" w14:textId="77777777" w:rsidTr="00F52503">
        <w:trPr>
          <w:trHeight w:val="20"/>
        </w:trPr>
        <w:tc>
          <w:tcPr>
            <w:tcW w:w="9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6A33" w14:textId="77777777" w:rsidR="003C49B9" w:rsidRPr="00C95190" w:rsidRDefault="003C49B9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5190">
              <w:rPr>
                <w:rFonts w:ascii="Arial" w:hAnsi="Arial" w:cs="Arial"/>
                <w:sz w:val="20"/>
                <w:szCs w:val="20"/>
              </w:rPr>
              <w:br w:type="page"/>
            </w:r>
            <w:r w:rsidRPr="00C95190">
              <w:rPr>
                <w:rFonts w:ascii="Arial" w:hAnsi="Arial" w:cs="Arial"/>
                <w:sz w:val="20"/>
                <w:szCs w:val="20"/>
              </w:rPr>
              <w:br w:type="page"/>
            </w:r>
            <w:r w:rsidRPr="00C95190">
              <w:rPr>
                <w:rFonts w:ascii="Arial" w:hAnsi="Arial" w:cs="Arial"/>
                <w:b/>
                <w:sz w:val="20"/>
                <w:szCs w:val="20"/>
              </w:rPr>
              <w:t>Contact Details</w:t>
            </w:r>
          </w:p>
        </w:tc>
      </w:tr>
      <w:tr w:rsidR="003C49B9" w:rsidRPr="001C5D11" w14:paraId="0BF2658D" w14:textId="77777777" w:rsidTr="00F52503">
        <w:trPr>
          <w:trHeight w:val="1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6B62" w14:textId="77777777" w:rsidR="003C49B9" w:rsidRPr="00C95190" w:rsidRDefault="003C49B9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5190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7CD1" w14:textId="77777777" w:rsidR="003C49B9" w:rsidRPr="00C95190" w:rsidRDefault="003C49B9" w:rsidP="003C49B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49B9" w:rsidRPr="001C5D11" w14:paraId="2FB5B240" w14:textId="77777777" w:rsidTr="00F52503">
        <w:trPr>
          <w:trHeight w:val="22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7D01" w14:textId="77777777" w:rsidR="003C49B9" w:rsidRPr="00C95190" w:rsidRDefault="003C49B9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5190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84B4" w14:textId="77777777" w:rsidR="003C49B9" w:rsidRPr="00C95190" w:rsidRDefault="003C49B9" w:rsidP="003C49B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49B9" w:rsidRPr="001C5D11" w14:paraId="26897EFB" w14:textId="77777777" w:rsidTr="00F52503">
        <w:trPr>
          <w:trHeight w:val="22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1851" w14:textId="77777777" w:rsidR="003C49B9" w:rsidRPr="00C95190" w:rsidRDefault="003C49B9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5190">
              <w:rPr>
                <w:rFonts w:ascii="Arial" w:hAnsi="Arial" w:cs="Arial"/>
                <w:sz w:val="20"/>
                <w:szCs w:val="20"/>
              </w:rPr>
              <w:t>Town/City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B7D0" w14:textId="77777777" w:rsidR="003C49B9" w:rsidRPr="00C95190" w:rsidRDefault="003C49B9" w:rsidP="003C49B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49B9" w:rsidRPr="001C5D11" w14:paraId="3C358CD3" w14:textId="77777777" w:rsidTr="00F52503">
        <w:trPr>
          <w:trHeight w:val="227"/>
        </w:trPr>
        <w:tc>
          <w:tcPr>
            <w:tcW w:w="9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238D" w14:textId="77777777" w:rsidR="003C49B9" w:rsidRPr="00C95190" w:rsidRDefault="003C49B9" w:rsidP="003C49B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95190">
              <w:rPr>
                <w:rFonts w:ascii="Arial" w:hAnsi="Arial" w:cs="Arial"/>
                <w:b/>
                <w:sz w:val="20"/>
                <w:szCs w:val="20"/>
              </w:rPr>
              <w:t>BAPRAS Membership</w:t>
            </w:r>
          </w:p>
        </w:tc>
      </w:tr>
      <w:tr w:rsidR="003C49B9" w:rsidRPr="001C5D11" w14:paraId="125E8124" w14:textId="77777777" w:rsidTr="00F52503">
        <w:trPr>
          <w:trHeight w:val="22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41C2" w14:textId="05F1F4DA" w:rsidR="003C49B9" w:rsidRPr="00C95190" w:rsidRDefault="00C67559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 you a </w:t>
            </w:r>
            <w:r w:rsidR="003C49B9" w:rsidRPr="00C95190">
              <w:rPr>
                <w:rFonts w:ascii="Arial" w:hAnsi="Arial" w:cs="Arial"/>
                <w:sz w:val="20"/>
                <w:szCs w:val="20"/>
              </w:rPr>
              <w:t>Member of BAPRAS</w:t>
            </w:r>
            <w:r w:rsidR="00E91C80" w:rsidRPr="00C951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1C80" w:rsidRPr="001C5D11">
              <w:rPr>
                <w:rFonts w:ascii="Arial" w:hAnsi="Arial" w:cs="Arial"/>
                <w:sz w:val="20"/>
                <w:szCs w:val="20"/>
              </w:rPr>
              <w:t>/ EURAPS</w:t>
            </w:r>
            <w:r w:rsidR="00667B2B" w:rsidRPr="001C5D11">
              <w:rPr>
                <w:rFonts w:ascii="Arial" w:hAnsi="Arial" w:cs="Arial"/>
                <w:sz w:val="20"/>
                <w:szCs w:val="20"/>
              </w:rPr>
              <w:t xml:space="preserve"> or other national / international association</w:t>
            </w:r>
            <w:r w:rsidR="003C49B9" w:rsidRPr="00C9519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1788" w14:textId="77777777" w:rsidR="003C49B9" w:rsidRDefault="003C49B9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5190">
              <w:rPr>
                <w:rFonts w:ascii="Arial" w:hAnsi="Arial" w:cs="Arial"/>
                <w:sz w:val="20"/>
                <w:szCs w:val="20"/>
              </w:rPr>
              <w:t>Yes  /  No  (please delete as applicable)</w:t>
            </w:r>
          </w:p>
          <w:p w14:paraId="5B94810F" w14:textId="77777777" w:rsidR="00C67559" w:rsidRDefault="00C67559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Unless BAPRAS please state name of Association:</w:t>
            </w:r>
          </w:p>
          <w:p w14:paraId="6B27FF21" w14:textId="77777777" w:rsidR="00C67559" w:rsidRDefault="00C67559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3AF97C7" w14:textId="2B970481" w:rsidR="00C67559" w:rsidRPr="00C95190" w:rsidRDefault="00C67559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9B9" w:rsidRPr="001C5D11" w14:paraId="3ADC01F0" w14:textId="77777777" w:rsidTr="00F52503">
        <w:trPr>
          <w:trHeight w:val="22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FF5E" w14:textId="4C269F9B" w:rsidR="00E91C80" w:rsidRPr="00C95190" w:rsidRDefault="003C49B9" w:rsidP="00C6755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5190"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 w:rsidR="00C67559">
              <w:rPr>
                <w:rFonts w:ascii="Arial" w:hAnsi="Arial" w:cs="Arial"/>
                <w:sz w:val="20"/>
                <w:szCs w:val="20"/>
              </w:rPr>
              <w:t xml:space="preserve">enter the year you became a </w:t>
            </w:r>
            <w:r w:rsidRPr="00C95190">
              <w:rPr>
                <w:rFonts w:ascii="Arial" w:hAnsi="Arial" w:cs="Arial"/>
                <w:sz w:val="20"/>
                <w:szCs w:val="20"/>
              </w:rPr>
              <w:t>Member of BAPRAS</w:t>
            </w:r>
            <w:r w:rsidR="00E91C80" w:rsidRPr="00C951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1C80" w:rsidRPr="001C5D11">
              <w:rPr>
                <w:rFonts w:ascii="Arial" w:hAnsi="Arial" w:cs="Arial"/>
                <w:sz w:val="20"/>
                <w:szCs w:val="20"/>
              </w:rPr>
              <w:t xml:space="preserve">/ EURAPS / other </w:t>
            </w:r>
            <w:r w:rsidR="00667B2B" w:rsidRPr="001C5D11">
              <w:rPr>
                <w:rFonts w:ascii="Arial" w:hAnsi="Arial" w:cs="Arial"/>
                <w:sz w:val="20"/>
                <w:szCs w:val="20"/>
              </w:rPr>
              <w:t>national or international association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A952" w14:textId="77777777" w:rsidR="003C49B9" w:rsidRPr="00C95190" w:rsidRDefault="003C49B9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CC55F0A" w14:textId="77777777" w:rsidR="003C49B9" w:rsidRPr="00C95190" w:rsidRDefault="003C49B9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9B9" w:rsidRPr="001C5D11" w14:paraId="3C98F12F" w14:textId="77777777" w:rsidTr="00F5250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1F0B" w14:textId="6555E235" w:rsidR="003C49B9" w:rsidRPr="00C95190" w:rsidRDefault="003C49B9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5190">
              <w:rPr>
                <w:rFonts w:ascii="Arial" w:hAnsi="Arial" w:cs="Arial"/>
                <w:sz w:val="20"/>
                <w:szCs w:val="20"/>
              </w:rPr>
              <w:t>How long have you held a consultant position</w:t>
            </w:r>
            <w:r w:rsidR="00C67559">
              <w:rPr>
                <w:rFonts w:ascii="Arial" w:hAnsi="Arial" w:cs="Arial"/>
                <w:sz w:val="20"/>
                <w:szCs w:val="20"/>
              </w:rPr>
              <w:t xml:space="preserve"> or, if Resident/Trainee, how long since you passed FRCS (Plast.) or equivalent</w:t>
            </w:r>
            <w:r w:rsidRPr="00C9519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AE15" w14:textId="48EFDE8C" w:rsidR="003C49B9" w:rsidRDefault="00C67559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Consultant post since:</w:t>
            </w:r>
          </w:p>
          <w:p w14:paraId="7873774B" w14:textId="77777777" w:rsidR="00C67559" w:rsidRDefault="00C67559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5397EE5" w14:textId="39D1CC6F" w:rsidR="00C67559" w:rsidRPr="00C95190" w:rsidRDefault="00C67559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Resident/Trainee passed exam:</w:t>
            </w:r>
          </w:p>
          <w:p w14:paraId="03C5213E" w14:textId="77777777" w:rsidR="003C49B9" w:rsidRPr="00C95190" w:rsidRDefault="003C49B9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9B9" w:rsidRPr="001C5D11" w14:paraId="5CFC1742" w14:textId="77777777" w:rsidTr="00F52503">
        <w:trPr>
          <w:trHeight w:val="170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CF3E" w14:textId="77777777" w:rsidR="007C6B24" w:rsidRDefault="003C49B9" w:rsidP="00C6755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5190">
              <w:rPr>
                <w:rFonts w:ascii="Arial" w:hAnsi="Arial" w:cs="Arial"/>
                <w:sz w:val="20"/>
                <w:szCs w:val="20"/>
              </w:rPr>
              <w:t>Please list any Committees served on</w:t>
            </w:r>
            <w:r w:rsidR="00667B2B" w:rsidRPr="00C95190">
              <w:rPr>
                <w:rFonts w:ascii="Arial" w:hAnsi="Arial" w:cs="Arial"/>
                <w:sz w:val="20"/>
                <w:szCs w:val="20"/>
              </w:rPr>
              <w:t xml:space="preserve"> for BAPRAS </w:t>
            </w:r>
            <w:r w:rsidR="00667B2B" w:rsidRPr="001C5D11">
              <w:rPr>
                <w:rFonts w:ascii="Arial" w:hAnsi="Arial" w:cs="Arial"/>
                <w:sz w:val="20"/>
                <w:szCs w:val="20"/>
              </w:rPr>
              <w:t xml:space="preserve">/ EURAPS / </w:t>
            </w:r>
            <w:r w:rsidR="00667B2B" w:rsidRPr="00C95190">
              <w:rPr>
                <w:rFonts w:ascii="Arial" w:hAnsi="Arial" w:cs="Arial"/>
                <w:sz w:val="20"/>
                <w:szCs w:val="20"/>
              </w:rPr>
              <w:t>other national or international organisation.</w:t>
            </w:r>
          </w:p>
          <w:p w14:paraId="5269719D" w14:textId="091578A2" w:rsidR="003C49B9" w:rsidRPr="00C95190" w:rsidRDefault="00667B2B" w:rsidP="00C6755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5190">
              <w:rPr>
                <w:rFonts w:ascii="Arial" w:hAnsi="Arial" w:cs="Arial"/>
                <w:sz w:val="20"/>
                <w:szCs w:val="20"/>
              </w:rPr>
              <w:t xml:space="preserve">Also state </w:t>
            </w:r>
            <w:r w:rsidR="003C49B9" w:rsidRPr="00C95190">
              <w:rPr>
                <w:rFonts w:ascii="Arial" w:hAnsi="Arial" w:cs="Arial"/>
                <w:sz w:val="20"/>
                <w:szCs w:val="20"/>
              </w:rPr>
              <w:t xml:space="preserve">previous involvement with </w:t>
            </w:r>
            <w:r w:rsidR="00C67559">
              <w:rPr>
                <w:rFonts w:ascii="Arial" w:hAnsi="Arial" w:cs="Arial"/>
                <w:sz w:val="20"/>
                <w:szCs w:val="20"/>
              </w:rPr>
              <w:t>e-LPRAS</w:t>
            </w:r>
            <w:r w:rsidR="00E91C80" w:rsidRPr="00C95190">
              <w:rPr>
                <w:rFonts w:ascii="Arial" w:hAnsi="Arial" w:cs="Arial"/>
                <w:sz w:val="20"/>
                <w:szCs w:val="20"/>
              </w:rPr>
              <w:t xml:space="preserve">, with dates </w:t>
            </w:r>
            <w:r w:rsidR="00E91C80" w:rsidRPr="001C5D11">
              <w:rPr>
                <w:rFonts w:ascii="Arial" w:hAnsi="Arial" w:cs="Arial"/>
                <w:sz w:val="20"/>
                <w:szCs w:val="20"/>
              </w:rPr>
              <w:t xml:space="preserve">(or other </w:t>
            </w:r>
            <w:r w:rsidR="00C67559">
              <w:rPr>
                <w:rFonts w:ascii="Arial" w:hAnsi="Arial" w:cs="Arial"/>
                <w:sz w:val="20"/>
                <w:szCs w:val="20"/>
              </w:rPr>
              <w:t>e-learning platforms)</w:t>
            </w:r>
            <w:r w:rsidR="00E91C80" w:rsidRPr="001C5D1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7033" w14:textId="77777777" w:rsidR="003C49B9" w:rsidRPr="00C95190" w:rsidRDefault="003C49B9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A35180A" w14:textId="77777777" w:rsidR="003C49B9" w:rsidRPr="00C95190" w:rsidRDefault="003C49B9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1E8045D" w14:textId="77777777" w:rsidR="003C49B9" w:rsidRPr="00C95190" w:rsidRDefault="003C49B9" w:rsidP="003C49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9B9" w:rsidRPr="001C5D11" w14:paraId="1EEC477B" w14:textId="77777777" w:rsidTr="00F52503">
        <w:tc>
          <w:tcPr>
            <w:tcW w:w="9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3703" w14:textId="77777777" w:rsidR="003C49B9" w:rsidRPr="00C95190" w:rsidRDefault="003C49B9" w:rsidP="00D43C9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95190">
              <w:rPr>
                <w:rFonts w:ascii="Arial" w:hAnsi="Arial" w:cs="Arial"/>
                <w:b/>
                <w:sz w:val="20"/>
                <w:szCs w:val="20"/>
              </w:rPr>
              <w:t>Personal Statement</w:t>
            </w:r>
            <w:r w:rsidR="00D43C99" w:rsidRPr="00C95190">
              <w:rPr>
                <w:rFonts w:ascii="Arial" w:hAnsi="Arial" w:cs="Arial"/>
                <w:b/>
                <w:sz w:val="20"/>
                <w:szCs w:val="20"/>
              </w:rPr>
              <w:t xml:space="preserve">:  200 words maximum </w:t>
            </w:r>
          </w:p>
        </w:tc>
      </w:tr>
      <w:tr w:rsidR="003C49B9" w:rsidRPr="001C5D11" w14:paraId="495F4166" w14:textId="77777777" w:rsidTr="00F52503">
        <w:trPr>
          <w:trHeight w:val="3402"/>
        </w:trPr>
        <w:tc>
          <w:tcPr>
            <w:tcW w:w="9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07E8" w14:textId="77777777" w:rsidR="003C49B9" w:rsidRPr="00C95190" w:rsidRDefault="003C49B9" w:rsidP="003C49B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65CB208" w14:textId="77777777" w:rsidR="006C0256" w:rsidRPr="00C95190" w:rsidRDefault="006C0256" w:rsidP="006C0256">
      <w:pPr>
        <w:jc w:val="both"/>
        <w:rPr>
          <w:rFonts w:ascii="Arial" w:hAnsi="Arial" w:cs="Arial"/>
          <w:sz w:val="20"/>
          <w:szCs w:val="20"/>
        </w:rPr>
      </w:pPr>
    </w:p>
    <w:sectPr w:rsidR="006C0256" w:rsidRPr="00C95190" w:rsidSect="001706E7">
      <w:headerReference w:type="default" r:id="rId10"/>
      <w:footerReference w:type="default" r:id="rId11"/>
      <w:pgSz w:w="11906" w:h="16838"/>
      <w:pgMar w:top="3174" w:right="1274" w:bottom="540" w:left="1276" w:header="708" w:footer="8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D9967" w14:textId="77777777" w:rsidR="00C54D8B" w:rsidRDefault="00C54D8B">
      <w:r>
        <w:separator/>
      </w:r>
    </w:p>
  </w:endnote>
  <w:endnote w:type="continuationSeparator" w:id="0">
    <w:p w14:paraId="15E498CE" w14:textId="77777777" w:rsidR="00C54D8B" w:rsidRDefault="00C5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Regular">
    <w:altName w:val="Arial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E3AC0" w14:textId="77777777" w:rsidR="001706E7" w:rsidRPr="00075E09" w:rsidRDefault="001706E7" w:rsidP="001706E7">
    <w:pPr>
      <w:autoSpaceDE w:val="0"/>
      <w:autoSpaceDN w:val="0"/>
      <w:adjustRightInd w:val="0"/>
      <w:jc w:val="center"/>
      <w:rPr>
        <w:rFonts w:ascii="DIN-Regular" w:hAnsi="DIN-Regular" w:cs="Arial"/>
        <w:color w:val="96004B"/>
        <w:sz w:val="40"/>
        <w:szCs w:val="40"/>
      </w:rPr>
    </w:pPr>
  </w:p>
  <w:p w14:paraId="1E60D5C8" w14:textId="22C9B6E4" w:rsidR="001706E7" w:rsidRPr="00216386" w:rsidRDefault="001706E7" w:rsidP="001706E7">
    <w:pPr>
      <w:framePr w:wrap="around" w:vAnchor="text" w:hAnchor="margin" w:xAlign="right" w:y="1"/>
      <w:rPr>
        <w:rFonts w:ascii="DIN-Regular" w:hAnsi="DIN-Regular"/>
        <w:sz w:val="22"/>
        <w:szCs w:val="22"/>
      </w:rPr>
    </w:pPr>
    <w:r w:rsidRPr="00216386">
      <w:rPr>
        <w:rFonts w:ascii="DIN-Regular" w:hAnsi="DIN-Regular"/>
        <w:sz w:val="22"/>
        <w:szCs w:val="22"/>
      </w:rPr>
      <w:fldChar w:fldCharType="begin"/>
    </w:r>
    <w:r w:rsidRPr="00216386">
      <w:rPr>
        <w:rFonts w:ascii="DIN-Regular" w:hAnsi="DIN-Regular"/>
        <w:sz w:val="22"/>
        <w:szCs w:val="22"/>
      </w:rPr>
      <w:instrText xml:space="preserve">PAGE  </w:instrText>
    </w:r>
    <w:r w:rsidRPr="00216386">
      <w:rPr>
        <w:rFonts w:ascii="DIN-Regular" w:hAnsi="DIN-Regular"/>
        <w:sz w:val="22"/>
        <w:szCs w:val="22"/>
      </w:rPr>
      <w:fldChar w:fldCharType="separate"/>
    </w:r>
    <w:r w:rsidR="00C21A81">
      <w:rPr>
        <w:rFonts w:ascii="DIN-Regular" w:hAnsi="DIN-Regular"/>
        <w:noProof/>
        <w:sz w:val="22"/>
        <w:szCs w:val="22"/>
      </w:rPr>
      <w:t>1</w:t>
    </w:r>
    <w:r w:rsidRPr="00216386">
      <w:rPr>
        <w:rFonts w:ascii="DIN-Regular" w:hAnsi="DIN-Regular"/>
        <w:sz w:val="22"/>
        <w:szCs w:val="22"/>
      </w:rPr>
      <w:fldChar w:fldCharType="end"/>
    </w:r>
  </w:p>
  <w:p w14:paraId="03F62137" w14:textId="77777777" w:rsidR="001706E7" w:rsidRPr="00216386" w:rsidRDefault="001706E7" w:rsidP="001706E7">
    <w:pPr>
      <w:autoSpaceDE w:val="0"/>
      <w:autoSpaceDN w:val="0"/>
      <w:adjustRightInd w:val="0"/>
      <w:jc w:val="center"/>
      <w:rPr>
        <w:rFonts w:ascii="DIN-Regular" w:hAnsi="DIN-Regular" w:cs="Arial"/>
        <w:b/>
        <w:color w:val="96004B"/>
        <w:sz w:val="22"/>
        <w:szCs w:val="22"/>
      </w:rPr>
    </w:pPr>
    <w:r w:rsidRPr="00216386">
      <w:rPr>
        <w:rFonts w:ascii="DIN-Regular" w:hAnsi="DIN-Regular" w:cs="Arial"/>
        <w:b/>
        <w:color w:val="96004B"/>
        <w:sz w:val="22"/>
        <w:szCs w:val="22"/>
      </w:rPr>
      <w:t>www.bapras.org.uk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0B8A52" w14:textId="77777777" w:rsidR="00C54D8B" w:rsidRDefault="00C54D8B">
      <w:r>
        <w:separator/>
      </w:r>
    </w:p>
  </w:footnote>
  <w:footnote w:type="continuationSeparator" w:id="0">
    <w:p w14:paraId="29DE2E8F" w14:textId="77777777" w:rsidR="00C54D8B" w:rsidRDefault="00C54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83B8A" w14:textId="77777777" w:rsidR="001706E7" w:rsidRPr="00216386" w:rsidRDefault="001052C3">
    <w:r>
      <w:rPr>
        <w:noProof/>
      </w:rPr>
      <w:drawing>
        <wp:inline distT="0" distB="0" distL="0" distR="0" wp14:anchorId="0328039C" wp14:editId="311F2C5A">
          <wp:extent cx="5934075" cy="12954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2E4EF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A6554E"/>
    <w:multiLevelType w:val="hybridMultilevel"/>
    <w:tmpl w:val="838E752C"/>
    <w:lvl w:ilvl="0" w:tplc="0B02A4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D9ABD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C96391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2F6E9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BA8ED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6068CF7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CA4412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CB027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4D46DB1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155604"/>
    <w:multiLevelType w:val="hybridMultilevel"/>
    <w:tmpl w:val="40BA8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91EA2"/>
    <w:multiLevelType w:val="hybridMultilevel"/>
    <w:tmpl w:val="E6F86D4A"/>
    <w:lvl w:ilvl="0" w:tplc="90CECF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3FFE41D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5CCA25F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E3ED6A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D7C313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2592A01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B501AD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7CE62E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6F324BA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4C16DE"/>
    <w:multiLevelType w:val="hybridMultilevel"/>
    <w:tmpl w:val="DDBAD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33F46"/>
    <w:multiLevelType w:val="multilevel"/>
    <w:tmpl w:val="2AD2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2AC"/>
    <w:rsid w:val="00006EFE"/>
    <w:rsid w:val="0003444C"/>
    <w:rsid w:val="000800B1"/>
    <w:rsid w:val="000818A6"/>
    <w:rsid w:val="000B7C96"/>
    <w:rsid w:val="001052C3"/>
    <w:rsid w:val="00134F39"/>
    <w:rsid w:val="00137808"/>
    <w:rsid w:val="00140530"/>
    <w:rsid w:val="00150B4F"/>
    <w:rsid w:val="001706E7"/>
    <w:rsid w:val="001766BC"/>
    <w:rsid w:val="001976FF"/>
    <w:rsid w:val="001C5D11"/>
    <w:rsid w:val="00222A1A"/>
    <w:rsid w:val="00323738"/>
    <w:rsid w:val="00345822"/>
    <w:rsid w:val="00397D96"/>
    <w:rsid w:val="003C49B9"/>
    <w:rsid w:val="004A0CDD"/>
    <w:rsid w:val="004D2756"/>
    <w:rsid w:val="004E138F"/>
    <w:rsid w:val="005219B4"/>
    <w:rsid w:val="005655C5"/>
    <w:rsid w:val="0061351D"/>
    <w:rsid w:val="00631C36"/>
    <w:rsid w:val="00667B2B"/>
    <w:rsid w:val="006762DE"/>
    <w:rsid w:val="006811E2"/>
    <w:rsid w:val="00683C15"/>
    <w:rsid w:val="006C0256"/>
    <w:rsid w:val="00727273"/>
    <w:rsid w:val="007466CD"/>
    <w:rsid w:val="00760393"/>
    <w:rsid w:val="0078213B"/>
    <w:rsid w:val="007C6B24"/>
    <w:rsid w:val="008F71FC"/>
    <w:rsid w:val="008F7EAB"/>
    <w:rsid w:val="00910B5B"/>
    <w:rsid w:val="00935D97"/>
    <w:rsid w:val="009567DE"/>
    <w:rsid w:val="00994779"/>
    <w:rsid w:val="009A06FC"/>
    <w:rsid w:val="009D3EFD"/>
    <w:rsid w:val="00A044F7"/>
    <w:rsid w:val="00A57804"/>
    <w:rsid w:val="00A81D4A"/>
    <w:rsid w:val="00AE564E"/>
    <w:rsid w:val="00B07968"/>
    <w:rsid w:val="00B137F8"/>
    <w:rsid w:val="00B218DA"/>
    <w:rsid w:val="00B46EAF"/>
    <w:rsid w:val="00B9578C"/>
    <w:rsid w:val="00BA197E"/>
    <w:rsid w:val="00BD1B8B"/>
    <w:rsid w:val="00C01192"/>
    <w:rsid w:val="00C21A81"/>
    <w:rsid w:val="00C4636A"/>
    <w:rsid w:val="00C54D8B"/>
    <w:rsid w:val="00C67559"/>
    <w:rsid w:val="00C91F4E"/>
    <w:rsid w:val="00C95190"/>
    <w:rsid w:val="00CC17AB"/>
    <w:rsid w:val="00CD193B"/>
    <w:rsid w:val="00D43C99"/>
    <w:rsid w:val="00D65103"/>
    <w:rsid w:val="00D759F8"/>
    <w:rsid w:val="00D94216"/>
    <w:rsid w:val="00DC7F39"/>
    <w:rsid w:val="00DF4BDB"/>
    <w:rsid w:val="00DF75C5"/>
    <w:rsid w:val="00E131D1"/>
    <w:rsid w:val="00E202AC"/>
    <w:rsid w:val="00E32FD8"/>
    <w:rsid w:val="00E61A12"/>
    <w:rsid w:val="00E91C80"/>
    <w:rsid w:val="00E922C7"/>
    <w:rsid w:val="00EA6C90"/>
    <w:rsid w:val="00EA7D84"/>
    <w:rsid w:val="00F04C0D"/>
    <w:rsid w:val="00F52503"/>
    <w:rsid w:val="00F546BD"/>
    <w:rsid w:val="00FB06D5"/>
    <w:rsid w:val="00FB57D8"/>
    <w:rsid w:val="00FE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5B6440"/>
  <w15:docId w15:val="{8A1F4400-3339-4EF4-8CC4-E7AD6B4C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eastAsia="Times" w:hAnsi="Verdana"/>
      <w:b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fontgrey">
    <w:name w:val="font_grey"/>
    <w:basedOn w:val="Normal"/>
    <w:rsid w:val="005655C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5655C5"/>
    <w:rPr>
      <w:b/>
      <w:bCs/>
    </w:rPr>
  </w:style>
  <w:style w:type="character" w:customStyle="1" w:styleId="fontred">
    <w:name w:val="font_red"/>
    <w:rsid w:val="005655C5"/>
  </w:style>
  <w:style w:type="paragraph" w:styleId="Header">
    <w:name w:val="header"/>
    <w:basedOn w:val="Normal"/>
    <w:link w:val="HeaderChar"/>
    <w:rsid w:val="009A06F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A06FC"/>
    <w:rPr>
      <w:sz w:val="24"/>
      <w:szCs w:val="24"/>
    </w:rPr>
  </w:style>
  <w:style w:type="paragraph" w:styleId="Footer">
    <w:name w:val="footer"/>
    <w:basedOn w:val="Normal"/>
    <w:link w:val="FooterChar"/>
    <w:rsid w:val="009A06F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A06F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02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025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6EF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91C80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95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sa.Begum@bapras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isa.Begum@bapras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isa.Begum@bapras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BAPRAS</Company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BAPRAS</dc:creator>
  <cp:lastModifiedBy>Owner</cp:lastModifiedBy>
  <cp:revision>2</cp:revision>
  <cp:lastPrinted>2009-05-19T15:25:00Z</cp:lastPrinted>
  <dcterms:created xsi:type="dcterms:W3CDTF">2026-01-15T14:22:00Z</dcterms:created>
  <dcterms:modified xsi:type="dcterms:W3CDTF">2026-01-15T14:22:00Z</dcterms:modified>
</cp:coreProperties>
</file>